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D7C24" w14:textId="77777777" w:rsidR="00507F26" w:rsidRPr="00C85CC9" w:rsidRDefault="00507F26" w:rsidP="00507F26">
      <w:pPr>
        <w:rPr>
          <w:rFonts w:ascii="Arial" w:hAnsi="Arial" w:cs="Arial"/>
          <w:b/>
          <w:bCs/>
          <w:color w:val="31849B" w:themeColor="accent5" w:themeShade="BF"/>
          <w:sz w:val="28"/>
          <w:szCs w:val="28"/>
        </w:rPr>
      </w:pPr>
      <w:r w:rsidRPr="00C85CC9">
        <w:rPr>
          <w:rFonts w:ascii="Arial" w:hAnsi="Arial" w:cs="Arial"/>
          <w:b/>
          <w:bCs/>
          <w:color w:val="31849B" w:themeColor="accent5" w:themeShade="BF"/>
          <w:sz w:val="28"/>
          <w:szCs w:val="28"/>
        </w:rPr>
        <w:t>Application for Funding Women’s Wellness and Leadership Project</w:t>
      </w:r>
    </w:p>
    <w:p w14:paraId="3C106990" w14:textId="77777777" w:rsidR="00507F26" w:rsidRPr="00C85CC9" w:rsidRDefault="00507F26" w:rsidP="00507F26">
      <w:pPr>
        <w:spacing w:after="240"/>
        <w:rPr>
          <w:rFonts w:ascii="Arial" w:eastAsia="Times New Roman" w:hAnsi="Arial" w:cs="Arial"/>
          <w:color w:val="000000"/>
          <w:sz w:val="20"/>
          <w:szCs w:val="20"/>
        </w:rPr>
      </w:pPr>
    </w:p>
    <w:p w14:paraId="5CAE9626" w14:textId="6A2F14C2" w:rsidR="00507F26" w:rsidRPr="00C85CC9" w:rsidRDefault="00507F26" w:rsidP="00507F26">
      <w:pPr>
        <w:rPr>
          <w:rFonts w:ascii="Arial" w:hAnsi="Arial" w:cs="Arial"/>
          <w:iCs/>
          <w:color w:val="000000"/>
        </w:rPr>
      </w:pPr>
      <w:r w:rsidRPr="00C85CC9">
        <w:rPr>
          <w:rFonts w:ascii="Arial" w:hAnsi="Arial" w:cs="Arial"/>
          <w:bCs/>
          <w:iCs/>
          <w:color w:val="000000"/>
        </w:rPr>
        <w:t>The Women’s Wellness and Leadership Project</w:t>
      </w:r>
      <w:r w:rsidRPr="00C85CC9">
        <w:rPr>
          <w:rFonts w:ascii="Arial" w:hAnsi="Arial" w:cs="Arial"/>
          <w:iCs/>
          <w:color w:val="000000"/>
        </w:rPr>
        <w:t xml:space="preserve"> is a fund directed by and available to women living with HIV and/or HCV in B</w:t>
      </w:r>
      <w:r w:rsidR="006A7C54" w:rsidRPr="00C85CC9">
        <w:rPr>
          <w:rFonts w:ascii="Arial" w:hAnsi="Arial" w:cs="Arial"/>
          <w:iCs/>
          <w:color w:val="000000"/>
        </w:rPr>
        <w:t>ritish Columbia</w:t>
      </w:r>
      <w:r w:rsidRPr="00C85CC9">
        <w:rPr>
          <w:rFonts w:ascii="Arial" w:hAnsi="Arial" w:cs="Arial"/>
          <w:iCs/>
          <w:color w:val="000000"/>
        </w:rPr>
        <w:t>. The objective of the fund is to assist women wit</w:t>
      </w:r>
      <w:r w:rsidR="006A7C54" w:rsidRPr="00C85CC9">
        <w:rPr>
          <w:rFonts w:ascii="Arial" w:hAnsi="Arial" w:cs="Arial"/>
          <w:iCs/>
          <w:color w:val="000000"/>
        </w:rPr>
        <w:t xml:space="preserve">h personal wellness, education, or support </w:t>
      </w:r>
      <w:r w:rsidRPr="00C85CC9">
        <w:rPr>
          <w:rFonts w:ascii="Arial" w:hAnsi="Arial" w:cs="Arial"/>
          <w:iCs/>
          <w:color w:val="000000"/>
        </w:rPr>
        <w:t>return</w:t>
      </w:r>
      <w:r w:rsidR="006A7C54" w:rsidRPr="00C85CC9">
        <w:rPr>
          <w:rFonts w:ascii="Arial" w:hAnsi="Arial" w:cs="Arial"/>
          <w:iCs/>
          <w:color w:val="000000"/>
        </w:rPr>
        <w:t>ing</w:t>
      </w:r>
      <w:r w:rsidRPr="00C85CC9">
        <w:rPr>
          <w:rFonts w:ascii="Arial" w:hAnsi="Arial" w:cs="Arial"/>
          <w:iCs/>
          <w:color w:val="000000"/>
        </w:rPr>
        <w:t xml:space="preserve"> to work</w:t>
      </w:r>
      <w:r w:rsidR="006A7C54" w:rsidRPr="00C85CC9">
        <w:rPr>
          <w:rFonts w:ascii="Arial" w:hAnsi="Arial" w:cs="Arial"/>
          <w:iCs/>
          <w:color w:val="000000"/>
        </w:rPr>
        <w:t xml:space="preserve">, </w:t>
      </w:r>
      <w:r w:rsidR="006A7C54" w:rsidRPr="00C85CC9">
        <w:rPr>
          <w:rFonts w:ascii="Arial" w:hAnsi="Arial" w:cs="Arial"/>
          <w:iCs/>
        </w:rPr>
        <w:t>including</w:t>
      </w:r>
      <w:r w:rsidRPr="00C85CC9">
        <w:rPr>
          <w:rFonts w:ascii="Arial" w:hAnsi="Arial" w:cs="Arial"/>
          <w:iCs/>
          <w:color w:val="000000"/>
        </w:rPr>
        <w:t xml:space="preserve"> self-directed initiatives that improve</w:t>
      </w:r>
      <w:r w:rsidR="006A7C54" w:rsidRPr="00C85CC9">
        <w:rPr>
          <w:rFonts w:ascii="Arial" w:hAnsi="Arial" w:cs="Arial"/>
          <w:iCs/>
          <w:color w:val="000000"/>
        </w:rPr>
        <w:t xml:space="preserve"> </w:t>
      </w:r>
      <w:r w:rsidRPr="00C85CC9">
        <w:rPr>
          <w:rFonts w:ascii="Arial" w:hAnsi="Arial" w:cs="Arial"/>
          <w:iCs/>
          <w:color w:val="000000"/>
        </w:rPr>
        <w:t xml:space="preserve">health and wellness. Project applications are adjudicated on a quarterly basis. Applicants must be </w:t>
      </w:r>
      <w:r w:rsidR="006A7C54" w:rsidRPr="00C85CC9">
        <w:rPr>
          <w:rFonts w:ascii="Arial" w:hAnsi="Arial" w:cs="Arial"/>
          <w:iCs/>
          <w:color w:val="000000"/>
        </w:rPr>
        <w:t xml:space="preserve">a resident of British Columbia and </w:t>
      </w:r>
      <w:r w:rsidRPr="00C85CC9">
        <w:rPr>
          <w:rFonts w:ascii="Arial" w:hAnsi="Arial" w:cs="Arial"/>
          <w:iCs/>
          <w:color w:val="000000"/>
        </w:rPr>
        <w:t>living with HIV and/or HCV</w:t>
      </w:r>
      <w:r w:rsidR="006A7C54" w:rsidRPr="00C85CC9">
        <w:rPr>
          <w:rFonts w:ascii="Arial" w:hAnsi="Arial" w:cs="Arial"/>
          <w:iCs/>
          <w:color w:val="000000"/>
        </w:rPr>
        <w:t xml:space="preserve">. </w:t>
      </w:r>
      <w:r w:rsidRPr="00C85CC9">
        <w:rPr>
          <w:rFonts w:ascii="Arial" w:hAnsi="Arial" w:cs="Arial"/>
          <w:iCs/>
          <w:color w:val="000000"/>
        </w:rPr>
        <w:t xml:space="preserve">Funding </w:t>
      </w:r>
      <w:r w:rsidR="00FD1DD1">
        <w:rPr>
          <w:rFonts w:ascii="Arial" w:hAnsi="Arial" w:cs="Arial"/>
          <w:iCs/>
          <w:color w:val="000000"/>
        </w:rPr>
        <w:t xml:space="preserve">of </w:t>
      </w:r>
      <w:r w:rsidRPr="00C85CC9">
        <w:rPr>
          <w:rFonts w:ascii="Arial" w:hAnsi="Arial" w:cs="Arial"/>
          <w:iCs/>
          <w:color w:val="000000"/>
        </w:rPr>
        <w:t>up to $2500 is available</w:t>
      </w:r>
      <w:r w:rsidR="00FD1DD1">
        <w:rPr>
          <w:rFonts w:ascii="Arial" w:hAnsi="Arial" w:cs="Arial"/>
          <w:iCs/>
          <w:color w:val="000000"/>
        </w:rPr>
        <w:t>,</w:t>
      </w:r>
      <w:r w:rsidRPr="00C85CC9">
        <w:rPr>
          <w:rFonts w:ascii="Arial" w:hAnsi="Arial" w:cs="Arial"/>
          <w:iCs/>
          <w:color w:val="000000"/>
        </w:rPr>
        <w:t xml:space="preserve"> per </w:t>
      </w:r>
      <w:r w:rsidR="00FD1DD1">
        <w:rPr>
          <w:rFonts w:ascii="Arial" w:hAnsi="Arial" w:cs="Arial"/>
          <w:iCs/>
          <w:color w:val="000000"/>
        </w:rPr>
        <w:t xml:space="preserve">individual </w:t>
      </w:r>
      <w:r w:rsidRPr="00C85CC9">
        <w:rPr>
          <w:rFonts w:ascii="Arial" w:hAnsi="Arial" w:cs="Arial"/>
          <w:iCs/>
          <w:color w:val="000000"/>
        </w:rPr>
        <w:t xml:space="preserve">project. </w:t>
      </w:r>
    </w:p>
    <w:p w14:paraId="30C30BAB" w14:textId="77777777" w:rsidR="00507F26" w:rsidRPr="00C85CC9" w:rsidRDefault="00507F26" w:rsidP="00507F26">
      <w:pPr>
        <w:rPr>
          <w:rFonts w:ascii="Arial" w:hAnsi="Arial" w:cs="Arial"/>
          <w:i/>
          <w:iCs/>
          <w:color w:val="000000"/>
        </w:rPr>
      </w:pPr>
    </w:p>
    <w:p w14:paraId="45A36D1F" w14:textId="77777777" w:rsidR="00507F26" w:rsidRPr="00C85CC9" w:rsidRDefault="00507F26" w:rsidP="00507F26">
      <w:pPr>
        <w:rPr>
          <w:rFonts w:ascii="Arial" w:hAnsi="Arial" w:cs="Arial"/>
          <w:b/>
          <w:iCs/>
          <w:color w:val="31849B" w:themeColor="accent5" w:themeShade="BF"/>
          <w:sz w:val="28"/>
          <w:szCs w:val="28"/>
        </w:rPr>
      </w:pPr>
      <w:r w:rsidRPr="00C85CC9">
        <w:rPr>
          <w:rFonts w:ascii="Arial" w:hAnsi="Arial" w:cs="Arial"/>
          <w:b/>
          <w:iCs/>
          <w:color w:val="31849B" w:themeColor="accent5" w:themeShade="BF"/>
          <w:sz w:val="28"/>
          <w:szCs w:val="28"/>
        </w:rPr>
        <w:t>General</w:t>
      </w:r>
    </w:p>
    <w:p w14:paraId="299E1B79" w14:textId="77777777" w:rsidR="00507F26" w:rsidRPr="00C85CC9" w:rsidRDefault="00507F26" w:rsidP="00507F26">
      <w:pPr>
        <w:rPr>
          <w:rFonts w:ascii="Arial" w:hAnsi="Arial" w:cs="Arial"/>
          <w:iCs/>
          <w:color w:val="000000"/>
        </w:rPr>
      </w:pPr>
    </w:p>
    <w:p w14:paraId="3190C94C" w14:textId="77777777" w:rsidR="00507F26" w:rsidRPr="00C85CC9" w:rsidRDefault="006A7C54" w:rsidP="00507F26">
      <w:pPr>
        <w:rPr>
          <w:rFonts w:ascii="Arial" w:hAnsi="Arial" w:cs="Arial"/>
          <w:iCs/>
          <w:color w:val="000000"/>
        </w:rPr>
      </w:pPr>
      <w:r w:rsidRPr="00C85CC9">
        <w:rPr>
          <w:rFonts w:ascii="Arial" w:hAnsi="Arial" w:cs="Arial"/>
          <w:b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506BB3" wp14:editId="762A9E74">
                <wp:simplePos x="0" y="0"/>
                <wp:positionH relativeFrom="column">
                  <wp:posOffset>531495</wp:posOffset>
                </wp:positionH>
                <wp:positionV relativeFrom="paragraph">
                  <wp:posOffset>179705</wp:posOffset>
                </wp:positionV>
                <wp:extent cx="3855684" cy="0"/>
                <wp:effectExtent l="0" t="0" r="31115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56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F451C6" id="Straight_x0020_Connector_x0020_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85pt,14.15pt" to="345.45pt,1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" strokecolor="black [3213]"/>
            </w:pict>
          </mc:Fallback>
        </mc:AlternateContent>
      </w:r>
      <w:r w:rsidR="00507F26" w:rsidRPr="00C85CC9">
        <w:rPr>
          <w:rFonts w:ascii="Arial" w:hAnsi="Arial" w:cs="Arial"/>
          <w:b/>
          <w:iCs/>
          <w:color w:val="000000"/>
        </w:rPr>
        <w:t>Name</w:t>
      </w:r>
      <w:r w:rsidRPr="00C85CC9">
        <w:rPr>
          <w:rFonts w:ascii="Arial" w:hAnsi="Arial" w:cs="Arial"/>
          <w:b/>
          <w:iCs/>
          <w:color w:val="000000"/>
        </w:rPr>
        <w:t>:</w:t>
      </w:r>
      <w:r w:rsidRPr="00C85CC9">
        <w:rPr>
          <w:rFonts w:ascii="Arial" w:hAnsi="Arial" w:cs="Arial"/>
          <w:iCs/>
          <w:color w:val="000000"/>
        </w:rPr>
        <w:t xml:space="preserve"> </w:t>
      </w:r>
    </w:p>
    <w:p w14:paraId="1A87485F" w14:textId="77777777" w:rsidR="00507F26" w:rsidRPr="00C85CC9" w:rsidRDefault="00507F26" w:rsidP="00507F26">
      <w:pPr>
        <w:rPr>
          <w:rFonts w:ascii="Arial" w:hAnsi="Arial" w:cs="Arial"/>
          <w:iCs/>
          <w:color w:val="000000"/>
        </w:rPr>
      </w:pPr>
    </w:p>
    <w:p w14:paraId="52F01D3B" w14:textId="5F259D3E" w:rsidR="00507F26" w:rsidRPr="00C85CC9" w:rsidRDefault="006A7C54" w:rsidP="00507F26">
      <w:pPr>
        <w:rPr>
          <w:rFonts w:ascii="Arial" w:hAnsi="Arial" w:cs="Arial"/>
          <w:iCs/>
          <w:color w:val="000000"/>
        </w:rPr>
      </w:pPr>
      <w:r w:rsidRPr="00C85CC9">
        <w:rPr>
          <w:rFonts w:ascii="Arial" w:hAnsi="Arial" w:cs="Arial"/>
          <w:b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247A2" wp14:editId="57FD79CF">
                <wp:simplePos x="0" y="0"/>
                <wp:positionH relativeFrom="column">
                  <wp:posOffset>677545</wp:posOffset>
                </wp:positionH>
                <wp:positionV relativeFrom="paragraph">
                  <wp:posOffset>172720</wp:posOffset>
                </wp:positionV>
                <wp:extent cx="5220814" cy="0"/>
                <wp:effectExtent l="0" t="0" r="3746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08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717F12" id="Straight_x0020_Connector_x0020_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35pt,13.6pt" to="464.45pt,1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" strokecolor="black [3213]"/>
            </w:pict>
          </mc:Fallback>
        </mc:AlternateContent>
      </w:r>
      <w:r w:rsidR="00507F26" w:rsidRPr="00C85CC9">
        <w:rPr>
          <w:rFonts w:ascii="Arial" w:hAnsi="Arial" w:cs="Arial"/>
          <w:b/>
          <w:iCs/>
          <w:color w:val="000000"/>
        </w:rPr>
        <w:t>Address</w:t>
      </w:r>
      <w:r w:rsidRPr="00C85CC9">
        <w:rPr>
          <w:rFonts w:ascii="Arial" w:hAnsi="Arial" w:cs="Arial"/>
          <w:b/>
          <w:iCs/>
          <w:color w:val="000000"/>
        </w:rPr>
        <w:t>:</w:t>
      </w:r>
      <w:r w:rsidRPr="00C85CC9">
        <w:rPr>
          <w:rFonts w:ascii="Arial" w:hAnsi="Arial" w:cs="Arial"/>
          <w:iCs/>
          <w:color w:val="000000"/>
        </w:rPr>
        <w:t xml:space="preserve"> </w:t>
      </w:r>
      <w:r w:rsidRPr="00C85CC9">
        <w:rPr>
          <w:rFonts w:ascii="Arial" w:hAnsi="Arial" w:cs="Arial"/>
          <w:iCs/>
          <w:color w:val="000000"/>
        </w:rPr>
        <w:br/>
      </w:r>
    </w:p>
    <w:p w14:paraId="609E4D87" w14:textId="1CC5B716" w:rsidR="00507F26" w:rsidRPr="00C85CC9" w:rsidRDefault="00C85CC9" w:rsidP="006A7C54">
      <w:pPr>
        <w:rPr>
          <w:rFonts w:ascii="Arial" w:hAnsi="Arial" w:cs="Arial"/>
          <w:iCs/>
          <w:color w:val="000000"/>
        </w:rPr>
      </w:pPr>
      <w:r w:rsidRPr="00C85CC9">
        <w:rPr>
          <w:rFonts w:ascii="Arial" w:hAnsi="Arial" w:cs="Arial"/>
          <w:b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D5025" wp14:editId="6C7B6D16">
                <wp:simplePos x="0" y="0"/>
                <wp:positionH relativeFrom="column">
                  <wp:posOffset>521970</wp:posOffset>
                </wp:positionH>
                <wp:positionV relativeFrom="paragraph">
                  <wp:posOffset>503555</wp:posOffset>
                </wp:positionV>
                <wp:extent cx="3890190" cy="0"/>
                <wp:effectExtent l="0" t="0" r="2159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0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AA9AF8" id="Straight_x0020_Connector_x0020_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1pt,39.65pt" to="347.4pt,3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" strokecolor="black [3213]"/>
            </w:pict>
          </mc:Fallback>
        </mc:AlternateContent>
      </w:r>
      <w:r w:rsidR="006A7C54" w:rsidRPr="00C85CC9">
        <w:rPr>
          <w:rFonts w:ascii="Arial" w:hAnsi="Arial" w:cs="Arial"/>
          <w:b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F1BCC" wp14:editId="6AD4CA8B">
                <wp:simplePos x="0" y="0"/>
                <wp:positionH relativeFrom="column">
                  <wp:posOffset>1206500</wp:posOffset>
                </wp:positionH>
                <wp:positionV relativeFrom="paragraph">
                  <wp:posOffset>170180</wp:posOffset>
                </wp:positionV>
                <wp:extent cx="3269088" cy="0"/>
                <wp:effectExtent l="0" t="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90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64DF5E" id="Straight_x0020_Connector_x0020_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pt,13.4pt" to="352.4pt,1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" strokecolor="black [3213]"/>
            </w:pict>
          </mc:Fallback>
        </mc:AlternateContent>
      </w:r>
      <w:r w:rsidR="006A7C54" w:rsidRPr="00C85CC9">
        <w:rPr>
          <w:rFonts w:ascii="Arial" w:hAnsi="Arial" w:cs="Arial"/>
          <w:b/>
          <w:iCs/>
          <w:color w:val="000000"/>
        </w:rPr>
        <w:t>Phone Number:</w:t>
      </w:r>
      <w:r w:rsidR="006A7C54" w:rsidRPr="00C85CC9">
        <w:rPr>
          <w:rFonts w:ascii="Arial" w:hAnsi="Arial" w:cs="Arial"/>
          <w:iCs/>
          <w:color w:val="000000"/>
        </w:rPr>
        <w:t xml:space="preserve"> </w:t>
      </w:r>
      <w:r w:rsidR="006A7C54" w:rsidRPr="00C85CC9">
        <w:rPr>
          <w:rFonts w:ascii="Arial" w:hAnsi="Arial" w:cs="Arial"/>
          <w:iCs/>
          <w:color w:val="000000"/>
        </w:rPr>
        <w:br/>
      </w:r>
      <w:r w:rsidR="006A7C54" w:rsidRPr="00C85CC9">
        <w:rPr>
          <w:rFonts w:ascii="Arial" w:hAnsi="Arial" w:cs="Arial"/>
          <w:iCs/>
          <w:color w:val="000000"/>
        </w:rPr>
        <w:br/>
      </w:r>
      <w:r w:rsidR="006A7C54" w:rsidRPr="00C85CC9">
        <w:rPr>
          <w:rFonts w:ascii="Arial" w:hAnsi="Arial" w:cs="Arial"/>
          <w:b/>
          <w:iCs/>
          <w:color w:val="000000"/>
        </w:rPr>
        <w:t>Email:</w:t>
      </w:r>
    </w:p>
    <w:p w14:paraId="34111FDE" w14:textId="2C7D80E1" w:rsidR="00507F26" w:rsidRPr="00C85CC9" w:rsidRDefault="00507F26" w:rsidP="00507F26">
      <w:pPr>
        <w:rPr>
          <w:rFonts w:ascii="Arial" w:hAnsi="Arial" w:cs="Arial"/>
          <w:iCs/>
          <w:color w:val="000000"/>
        </w:rPr>
      </w:pPr>
    </w:p>
    <w:p w14:paraId="50F25F87" w14:textId="1025A1C5" w:rsidR="00C85CC9" w:rsidRDefault="00C85CC9" w:rsidP="00CF279C">
      <w:pPr>
        <w:pStyle w:val="ListParagraph"/>
        <w:numPr>
          <w:ilvl w:val="0"/>
          <w:numId w:val="10"/>
        </w:numPr>
        <w:rPr>
          <w:rFonts w:ascii="Arial" w:hAnsi="Arial" w:cs="Arial"/>
          <w:iCs/>
          <w:color w:val="000000"/>
        </w:rPr>
      </w:pPr>
      <w:r w:rsidRPr="00C85CC9">
        <w:rPr>
          <w:rFonts w:ascii="Arial" w:hAnsi="Arial" w:cs="Arial"/>
          <w:b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471F2" wp14:editId="541B0075">
                <wp:simplePos x="0" y="0"/>
                <wp:positionH relativeFrom="column">
                  <wp:posOffset>4805680</wp:posOffset>
                </wp:positionH>
                <wp:positionV relativeFrom="paragraph">
                  <wp:posOffset>148590</wp:posOffset>
                </wp:positionV>
                <wp:extent cx="1207135" cy="0"/>
                <wp:effectExtent l="0" t="0" r="37465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7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138578" id="Straight_x0020_Connector_x0020_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.4pt,11.7pt" to="473.45pt,1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" strokecolor="black [3213]"/>
            </w:pict>
          </mc:Fallback>
        </mc:AlternateContent>
      </w:r>
      <w:r w:rsidR="00507F26" w:rsidRPr="00C85CC9">
        <w:rPr>
          <w:rFonts w:ascii="Arial" w:hAnsi="Arial" w:cs="Arial"/>
          <w:iCs/>
          <w:color w:val="000000"/>
        </w:rPr>
        <w:t xml:space="preserve">Do you have any restrictions </w:t>
      </w:r>
      <w:r w:rsidR="006A7C54" w:rsidRPr="00C85CC9">
        <w:rPr>
          <w:rFonts w:ascii="Arial" w:hAnsi="Arial" w:cs="Arial"/>
          <w:iCs/>
          <w:color w:val="000000"/>
        </w:rPr>
        <w:t xml:space="preserve">on </w:t>
      </w:r>
      <w:r w:rsidR="00507F26" w:rsidRPr="00C85CC9">
        <w:rPr>
          <w:rFonts w:ascii="Arial" w:hAnsi="Arial" w:cs="Arial"/>
          <w:iCs/>
          <w:color w:val="000000"/>
        </w:rPr>
        <w:t>how or when we contact you?</w:t>
      </w:r>
      <w:r w:rsidRPr="00C85CC9">
        <w:rPr>
          <w:rFonts w:ascii="Arial" w:hAnsi="Arial" w:cs="Arial"/>
          <w:iCs/>
          <w:color w:val="000000"/>
        </w:rPr>
        <w:t xml:space="preserve"> </w:t>
      </w:r>
    </w:p>
    <w:p w14:paraId="100049BD" w14:textId="65DE601F" w:rsidR="00507F26" w:rsidRPr="00C85CC9" w:rsidRDefault="00C85CC9" w:rsidP="00C85CC9">
      <w:pPr>
        <w:pStyle w:val="ListParagraph"/>
        <w:rPr>
          <w:rFonts w:ascii="Arial" w:hAnsi="Arial" w:cs="Arial"/>
          <w:iCs/>
          <w:color w:val="000000"/>
        </w:rPr>
      </w:pPr>
      <w:r w:rsidRPr="00C85CC9">
        <w:rPr>
          <w:rFonts w:ascii="Arial" w:hAnsi="Arial" w:cs="Arial"/>
          <w:b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8CF8BC" wp14:editId="5623278D">
                <wp:simplePos x="0" y="0"/>
                <wp:positionH relativeFrom="column">
                  <wp:posOffset>2697479</wp:posOffset>
                </wp:positionH>
                <wp:positionV relativeFrom="paragraph">
                  <wp:posOffset>189230</wp:posOffset>
                </wp:positionV>
                <wp:extent cx="3317875" cy="0"/>
                <wp:effectExtent l="0" t="0" r="3492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D1D46A" id="Straight_x0020_Connector_x0020_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4pt,14.9pt" to="473.65pt,1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" strokecolor="black [3213]"/>
            </w:pict>
          </mc:Fallback>
        </mc:AlternateContent>
      </w:r>
      <w:r>
        <w:rPr>
          <w:rFonts w:ascii="Arial" w:hAnsi="Arial" w:cs="Arial"/>
          <w:iCs/>
          <w:color w:val="000000"/>
        </w:rPr>
        <w:t>If you do, please provide details:</w:t>
      </w:r>
      <w:r w:rsidR="00CF279C" w:rsidRPr="00C85CC9">
        <w:rPr>
          <w:rFonts w:ascii="Arial" w:hAnsi="Arial" w:cs="Arial"/>
          <w:iCs/>
          <w:color w:val="000000"/>
        </w:rPr>
        <w:br/>
      </w:r>
    </w:p>
    <w:p w14:paraId="52150632" w14:textId="4BCBE1DE" w:rsidR="00C85CC9" w:rsidRDefault="00C85CC9" w:rsidP="00507F26">
      <w:pPr>
        <w:rPr>
          <w:rFonts w:ascii="Arial" w:hAnsi="Arial" w:cs="Arial"/>
          <w:iCs/>
          <w:color w:val="000000"/>
        </w:rPr>
      </w:pPr>
      <w:r w:rsidRPr="00C85CC9">
        <w:rPr>
          <w:rFonts w:ascii="Arial" w:hAnsi="Arial" w:cs="Arial"/>
          <w:b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538444" wp14:editId="4353B955">
                <wp:simplePos x="0" y="0"/>
                <wp:positionH relativeFrom="column">
                  <wp:posOffset>448945</wp:posOffset>
                </wp:positionH>
                <wp:positionV relativeFrom="paragraph">
                  <wp:posOffset>67310</wp:posOffset>
                </wp:positionV>
                <wp:extent cx="5563235" cy="0"/>
                <wp:effectExtent l="0" t="0" r="24765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32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33B1D7" id="Straight_x0020_Connector_x0020_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35pt,5.3pt" to="473.4pt,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" strokecolor="black [3213]"/>
            </w:pict>
          </mc:Fallback>
        </mc:AlternateContent>
      </w:r>
    </w:p>
    <w:p w14:paraId="76199313" w14:textId="7BE4A560" w:rsidR="00507F26" w:rsidRPr="00C85CC9" w:rsidRDefault="00507F26" w:rsidP="00507F26">
      <w:pPr>
        <w:rPr>
          <w:rFonts w:ascii="Arial" w:hAnsi="Arial" w:cs="Arial"/>
          <w:iCs/>
          <w:color w:val="000000"/>
        </w:rPr>
      </w:pPr>
      <w:r w:rsidRPr="00C85CC9">
        <w:rPr>
          <w:rFonts w:ascii="Arial" w:hAnsi="Arial" w:cs="Arial"/>
          <w:iCs/>
          <w:color w:val="000000"/>
        </w:rPr>
        <w:t xml:space="preserve">Are you living with </w:t>
      </w:r>
      <w:r w:rsidRPr="00C85CC9">
        <w:rPr>
          <w:rFonts w:ascii="Arial" w:hAnsi="Arial" w:cs="Arial"/>
          <w:b/>
          <w:iCs/>
          <w:color w:val="000000"/>
        </w:rPr>
        <w:t>HIV</w:t>
      </w:r>
      <w:r w:rsidRPr="00C85CC9">
        <w:rPr>
          <w:rFonts w:ascii="Arial" w:hAnsi="Arial" w:cs="Arial"/>
          <w:iCs/>
          <w:color w:val="000000"/>
        </w:rPr>
        <w:t xml:space="preserve">_____ </w:t>
      </w:r>
      <w:r w:rsidR="006A7C54" w:rsidRPr="00C85CC9">
        <w:rPr>
          <w:rFonts w:ascii="Arial" w:hAnsi="Arial" w:cs="Arial"/>
          <w:iCs/>
          <w:color w:val="000000"/>
        </w:rPr>
        <w:t xml:space="preserve"> </w:t>
      </w:r>
      <w:r w:rsidR="00FD1DD1">
        <w:rPr>
          <w:rFonts w:ascii="Arial" w:hAnsi="Arial" w:cs="Arial"/>
          <w:iCs/>
          <w:color w:val="000000"/>
        </w:rPr>
        <w:t xml:space="preserve"> </w:t>
      </w:r>
      <w:r w:rsidRPr="00C85CC9">
        <w:rPr>
          <w:rFonts w:ascii="Arial" w:hAnsi="Arial" w:cs="Arial"/>
          <w:b/>
          <w:iCs/>
          <w:color w:val="000000"/>
        </w:rPr>
        <w:t>HCV</w:t>
      </w:r>
      <w:r w:rsidRPr="00C85CC9">
        <w:rPr>
          <w:rFonts w:ascii="Arial" w:hAnsi="Arial" w:cs="Arial"/>
          <w:iCs/>
          <w:color w:val="000000"/>
        </w:rPr>
        <w:t>____</w:t>
      </w:r>
      <w:r w:rsidR="00FD1DD1">
        <w:rPr>
          <w:rFonts w:ascii="Arial" w:hAnsi="Arial" w:cs="Arial"/>
          <w:iCs/>
          <w:color w:val="000000"/>
        </w:rPr>
        <w:t>_</w:t>
      </w:r>
      <w:r w:rsidRPr="00C85CC9">
        <w:rPr>
          <w:rFonts w:ascii="Arial" w:hAnsi="Arial" w:cs="Arial"/>
          <w:iCs/>
          <w:color w:val="000000"/>
        </w:rPr>
        <w:t xml:space="preserve"> </w:t>
      </w:r>
      <w:r w:rsidR="006A7C54" w:rsidRPr="00C85CC9">
        <w:rPr>
          <w:rFonts w:ascii="Arial" w:hAnsi="Arial" w:cs="Arial"/>
          <w:iCs/>
          <w:color w:val="000000"/>
        </w:rPr>
        <w:t xml:space="preserve">  </w:t>
      </w:r>
      <w:r w:rsidRPr="00C85CC9">
        <w:rPr>
          <w:rFonts w:ascii="Arial" w:hAnsi="Arial" w:cs="Arial"/>
          <w:b/>
          <w:iCs/>
          <w:color w:val="000000"/>
        </w:rPr>
        <w:t>C</w:t>
      </w:r>
      <w:r w:rsidR="006A7C54" w:rsidRPr="00C85CC9">
        <w:rPr>
          <w:rFonts w:ascii="Arial" w:hAnsi="Arial" w:cs="Arial"/>
          <w:b/>
          <w:iCs/>
          <w:color w:val="000000"/>
        </w:rPr>
        <w:t>o-</w:t>
      </w:r>
      <w:r w:rsidRPr="00C85CC9">
        <w:rPr>
          <w:rFonts w:ascii="Arial" w:hAnsi="Arial" w:cs="Arial"/>
          <w:b/>
          <w:iCs/>
          <w:color w:val="000000"/>
        </w:rPr>
        <w:t>infected</w:t>
      </w:r>
      <w:r w:rsidR="00FD1DD1">
        <w:rPr>
          <w:rFonts w:ascii="Arial" w:hAnsi="Arial" w:cs="Arial"/>
          <w:b/>
          <w:iCs/>
          <w:color w:val="000000"/>
        </w:rPr>
        <w:t xml:space="preserve"> </w:t>
      </w:r>
      <w:r w:rsidR="00455AF7" w:rsidRPr="00C85CC9">
        <w:rPr>
          <w:rFonts w:ascii="Arial" w:hAnsi="Arial" w:cs="Arial"/>
          <w:iCs/>
          <w:color w:val="000000"/>
        </w:rPr>
        <w:t>____</w:t>
      </w:r>
      <w:r w:rsidR="00FD1DD1">
        <w:rPr>
          <w:rFonts w:ascii="Arial" w:hAnsi="Arial" w:cs="Arial"/>
          <w:iCs/>
          <w:color w:val="000000"/>
        </w:rPr>
        <w:t>_</w:t>
      </w:r>
      <w:r w:rsidR="006A7C54" w:rsidRPr="00C85CC9">
        <w:rPr>
          <w:rFonts w:ascii="Arial" w:hAnsi="Arial" w:cs="Arial"/>
          <w:iCs/>
          <w:color w:val="000000"/>
        </w:rPr>
        <w:t xml:space="preserve"> </w:t>
      </w:r>
      <w:r w:rsidRPr="00C85CC9">
        <w:rPr>
          <w:rFonts w:ascii="Arial" w:hAnsi="Arial" w:cs="Arial"/>
          <w:iCs/>
          <w:color w:val="000000"/>
        </w:rPr>
        <w:t xml:space="preserve">(please </w:t>
      </w:r>
      <w:r w:rsidR="00FD1DD1">
        <w:rPr>
          <w:rFonts w:ascii="Arial" w:hAnsi="Arial" w:cs="Arial"/>
          <w:iCs/>
          <w:color w:val="000000"/>
        </w:rPr>
        <w:t xml:space="preserve">check </w:t>
      </w:r>
      <w:proofErr w:type="gramStart"/>
      <w:r w:rsidR="00FD1DD1">
        <w:rPr>
          <w:rFonts w:ascii="Arial" w:hAnsi="Arial" w:cs="Arial"/>
          <w:iCs/>
          <w:color w:val="000000"/>
        </w:rPr>
        <w:t>applicable</w:t>
      </w:r>
      <w:r w:rsidRPr="00C85CC9">
        <w:rPr>
          <w:rFonts w:ascii="Arial" w:hAnsi="Arial" w:cs="Arial"/>
          <w:iCs/>
          <w:color w:val="000000"/>
        </w:rPr>
        <w:t>)</w:t>
      </w:r>
      <w:proofErr w:type="gramEnd"/>
    </w:p>
    <w:p w14:paraId="4CE1F584" w14:textId="77777777" w:rsidR="00A45AB3" w:rsidRPr="00C85CC9" w:rsidRDefault="00A45AB3" w:rsidP="00507F26">
      <w:pPr>
        <w:rPr>
          <w:rFonts w:ascii="Arial" w:hAnsi="Arial" w:cs="Arial"/>
          <w:iCs/>
          <w:color w:val="000000"/>
        </w:rPr>
      </w:pPr>
    </w:p>
    <w:p w14:paraId="12695F9C" w14:textId="77777777" w:rsidR="00FD1DD1" w:rsidRDefault="00FD1DD1" w:rsidP="00507F26">
      <w:pPr>
        <w:rPr>
          <w:rFonts w:ascii="Arial" w:hAnsi="Arial" w:cs="Arial"/>
          <w:iCs/>
          <w:color w:val="000000"/>
        </w:rPr>
      </w:pPr>
      <w:r w:rsidRPr="00FD1DD1">
        <w:rPr>
          <w:rFonts w:ascii="Arial" w:hAnsi="Arial" w:cs="Arial"/>
          <w:b/>
          <w:iCs/>
          <w:color w:val="000000"/>
          <w:sz w:val="28"/>
          <w:szCs w:val="28"/>
          <w:u w:val="single"/>
        </w:rPr>
        <w:t>***</w:t>
      </w:r>
      <w:r w:rsidR="00A45AB3" w:rsidRPr="00FD1DD1">
        <w:rPr>
          <w:rFonts w:ascii="Arial" w:hAnsi="Arial" w:cs="Arial"/>
          <w:b/>
          <w:iCs/>
          <w:color w:val="000000"/>
          <w:sz w:val="28"/>
          <w:szCs w:val="28"/>
          <w:u w:val="single"/>
        </w:rPr>
        <w:t>Please attach the following information</w:t>
      </w:r>
      <w:r w:rsidRPr="00FD1DD1">
        <w:rPr>
          <w:rFonts w:ascii="Arial" w:hAnsi="Arial" w:cs="Arial"/>
          <w:b/>
          <w:iCs/>
          <w:color w:val="000000"/>
          <w:sz w:val="28"/>
          <w:szCs w:val="28"/>
          <w:u w:val="single"/>
        </w:rPr>
        <w:t xml:space="preserve"> separately.</w:t>
      </w:r>
      <w:r w:rsidR="00A45AB3" w:rsidRPr="00C85CC9">
        <w:rPr>
          <w:rFonts w:ascii="Arial" w:hAnsi="Arial" w:cs="Arial"/>
          <w:iCs/>
          <w:color w:val="000000"/>
        </w:rPr>
        <w:t xml:space="preserve"> </w:t>
      </w:r>
    </w:p>
    <w:p w14:paraId="5F07319B" w14:textId="3EB6ECEE" w:rsidR="00FD1DD1" w:rsidRPr="00FD1DD1" w:rsidRDefault="00A45AB3" w:rsidP="00FD1DD1">
      <w:pPr>
        <w:pStyle w:val="ListParagraph"/>
        <w:numPr>
          <w:ilvl w:val="0"/>
          <w:numId w:val="11"/>
        </w:numPr>
        <w:rPr>
          <w:rFonts w:ascii="Arial" w:hAnsi="Arial" w:cs="Arial"/>
          <w:iCs/>
          <w:color w:val="000000"/>
        </w:rPr>
      </w:pPr>
      <w:r w:rsidRPr="00FD1DD1">
        <w:rPr>
          <w:rFonts w:ascii="Arial" w:hAnsi="Arial" w:cs="Arial"/>
          <w:iCs/>
          <w:color w:val="000000"/>
        </w:rPr>
        <w:t>Project Initiativ</w:t>
      </w:r>
      <w:r w:rsidR="00FD1DD1" w:rsidRPr="00FD1DD1">
        <w:rPr>
          <w:rFonts w:ascii="Arial" w:hAnsi="Arial" w:cs="Arial"/>
          <w:iCs/>
          <w:color w:val="000000"/>
        </w:rPr>
        <w:t>e and Budget as one attachment</w:t>
      </w:r>
    </w:p>
    <w:p w14:paraId="1394ACFC" w14:textId="1AF696BB" w:rsidR="00A45AB3" w:rsidRPr="00FD1DD1" w:rsidRDefault="00A45AB3" w:rsidP="00FD1DD1">
      <w:pPr>
        <w:pStyle w:val="ListParagraph"/>
        <w:numPr>
          <w:ilvl w:val="0"/>
          <w:numId w:val="11"/>
        </w:numPr>
        <w:rPr>
          <w:rFonts w:ascii="Arial" w:hAnsi="Arial" w:cs="Arial"/>
          <w:iCs/>
          <w:color w:val="000000"/>
        </w:rPr>
      </w:pPr>
      <w:r w:rsidRPr="00FD1DD1">
        <w:rPr>
          <w:rFonts w:ascii="Arial" w:hAnsi="Arial" w:cs="Arial"/>
          <w:iCs/>
          <w:color w:val="000000"/>
        </w:rPr>
        <w:t xml:space="preserve">Supporting Documents as a separate attachment </w:t>
      </w:r>
      <w:r w:rsidR="00FD1DD1">
        <w:rPr>
          <w:rFonts w:ascii="Arial" w:hAnsi="Arial" w:cs="Arial"/>
          <w:iCs/>
          <w:color w:val="000000"/>
        </w:rPr>
        <w:t>(if applicable)</w:t>
      </w:r>
    </w:p>
    <w:p w14:paraId="4E2C41AD" w14:textId="77777777" w:rsidR="00507F26" w:rsidRPr="00C85CC9" w:rsidRDefault="00507F26" w:rsidP="00507F26">
      <w:pPr>
        <w:rPr>
          <w:rFonts w:ascii="Arial" w:hAnsi="Arial" w:cs="Arial"/>
          <w:iCs/>
          <w:color w:val="000000"/>
        </w:rPr>
      </w:pPr>
    </w:p>
    <w:p w14:paraId="77DCF461" w14:textId="5BE5278F" w:rsidR="00BD59CC" w:rsidRPr="00C85CC9" w:rsidRDefault="00507F26" w:rsidP="00507F26">
      <w:pPr>
        <w:rPr>
          <w:rFonts w:ascii="Arial" w:hAnsi="Arial" w:cs="Arial"/>
          <w:b/>
          <w:iCs/>
          <w:color w:val="31849B" w:themeColor="accent5" w:themeShade="BF"/>
          <w:sz w:val="28"/>
          <w:szCs w:val="28"/>
        </w:rPr>
      </w:pPr>
      <w:r w:rsidRPr="00C85CC9">
        <w:rPr>
          <w:rFonts w:ascii="Arial" w:hAnsi="Arial" w:cs="Arial"/>
          <w:b/>
          <w:iCs/>
          <w:color w:val="31849B" w:themeColor="accent5" w:themeShade="BF"/>
          <w:sz w:val="28"/>
          <w:szCs w:val="28"/>
        </w:rPr>
        <w:t>Project initiative</w:t>
      </w:r>
      <w:r w:rsidR="00BD59CC" w:rsidRPr="00C85CC9">
        <w:rPr>
          <w:rFonts w:ascii="Arial" w:hAnsi="Arial" w:cs="Arial"/>
          <w:b/>
          <w:iCs/>
          <w:color w:val="31849B" w:themeColor="accent5" w:themeShade="BF"/>
          <w:sz w:val="28"/>
          <w:szCs w:val="28"/>
        </w:rPr>
        <w:t xml:space="preserve"> </w:t>
      </w:r>
    </w:p>
    <w:p w14:paraId="4EA32863" w14:textId="01013551" w:rsidR="006A7C54" w:rsidRPr="00C85CC9" w:rsidRDefault="00507F26" w:rsidP="00507F26">
      <w:pPr>
        <w:pStyle w:val="ListParagraph"/>
        <w:numPr>
          <w:ilvl w:val="0"/>
          <w:numId w:val="1"/>
        </w:numPr>
        <w:rPr>
          <w:rFonts w:ascii="Arial" w:hAnsi="Arial" w:cs="Arial"/>
          <w:iCs/>
          <w:color w:val="000000"/>
        </w:rPr>
      </w:pPr>
      <w:r w:rsidRPr="00C85CC9">
        <w:rPr>
          <w:rFonts w:ascii="Arial" w:hAnsi="Arial" w:cs="Arial"/>
          <w:iCs/>
          <w:color w:val="000000"/>
        </w:rPr>
        <w:t>Please d</w:t>
      </w:r>
      <w:r w:rsidR="006A7C54" w:rsidRPr="00C85CC9">
        <w:rPr>
          <w:rFonts w:ascii="Arial" w:hAnsi="Arial" w:cs="Arial"/>
          <w:iCs/>
          <w:color w:val="000000"/>
        </w:rPr>
        <w:t>escribe your project in detail</w:t>
      </w:r>
      <w:r w:rsidR="00FD1DD1">
        <w:rPr>
          <w:rFonts w:ascii="Arial" w:hAnsi="Arial" w:cs="Arial"/>
          <w:iCs/>
          <w:color w:val="000000"/>
        </w:rPr>
        <w:t>.</w:t>
      </w:r>
    </w:p>
    <w:p w14:paraId="64512C7D" w14:textId="3578CE59" w:rsidR="00507F26" w:rsidRPr="00C85CC9" w:rsidRDefault="006A7C54" w:rsidP="00507F26">
      <w:pPr>
        <w:pStyle w:val="ListParagraph"/>
        <w:numPr>
          <w:ilvl w:val="0"/>
          <w:numId w:val="1"/>
        </w:numPr>
        <w:rPr>
          <w:rFonts w:ascii="Arial" w:hAnsi="Arial" w:cs="Arial"/>
          <w:iCs/>
          <w:color w:val="000000"/>
        </w:rPr>
      </w:pPr>
      <w:r w:rsidRPr="00C85CC9">
        <w:rPr>
          <w:rFonts w:ascii="Arial" w:hAnsi="Arial" w:cs="Arial"/>
          <w:iCs/>
          <w:color w:val="000000"/>
        </w:rPr>
        <w:t>Please include</w:t>
      </w:r>
      <w:r w:rsidR="00507F26" w:rsidRPr="00C85CC9">
        <w:rPr>
          <w:rFonts w:ascii="Arial" w:hAnsi="Arial" w:cs="Arial"/>
          <w:iCs/>
          <w:color w:val="000000"/>
        </w:rPr>
        <w:t xml:space="preserve"> how </w:t>
      </w:r>
      <w:r w:rsidR="00FD1DD1">
        <w:rPr>
          <w:rFonts w:ascii="Arial" w:hAnsi="Arial" w:cs="Arial"/>
          <w:iCs/>
          <w:color w:val="000000"/>
        </w:rPr>
        <w:t>your</w:t>
      </w:r>
      <w:r w:rsidR="00507F26" w:rsidRPr="00C85CC9">
        <w:rPr>
          <w:rFonts w:ascii="Arial" w:hAnsi="Arial" w:cs="Arial"/>
          <w:iCs/>
          <w:color w:val="000000"/>
        </w:rPr>
        <w:t xml:space="preserve"> project will impact your personal health and wellness</w:t>
      </w:r>
      <w:r w:rsidR="00FD1DD1">
        <w:rPr>
          <w:rFonts w:ascii="Arial" w:hAnsi="Arial" w:cs="Arial"/>
          <w:iCs/>
          <w:color w:val="000000"/>
        </w:rPr>
        <w:t>.</w:t>
      </w:r>
    </w:p>
    <w:p w14:paraId="19249F0A" w14:textId="4C4302B2" w:rsidR="00507F26" w:rsidRPr="00C85CC9" w:rsidRDefault="00507F26" w:rsidP="00507F26">
      <w:pPr>
        <w:pStyle w:val="ListParagraph"/>
        <w:numPr>
          <w:ilvl w:val="0"/>
          <w:numId w:val="1"/>
        </w:numPr>
        <w:rPr>
          <w:rFonts w:ascii="Arial" w:hAnsi="Arial" w:cs="Arial"/>
          <w:iCs/>
          <w:color w:val="000000"/>
        </w:rPr>
      </w:pPr>
      <w:r w:rsidRPr="00C85CC9">
        <w:rPr>
          <w:rFonts w:ascii="Arial" w:hAnsi="Arial" w:cs="Arial"/>
          <w:iCs/>
          <w:color w:val="000000"/>
        </w:rPr>
        <w:t>Please provide dates, location</w:t>
      </w:r>
      <w:r w:rsidR="00FD1DD1">
        <w:rPr>
          <w:rFonts w:ascii="Arial" w:hAnsi="Arial" w:cs="Arial"/>
          <w:iCs/>
          <w:color w:val="000000"/>
        </w:rPr>
        <w:t>s</w:t>
      </w:r>
      <w:r w:rsidRPr="00C85CC9">
        <w:rPr>
          <w:rFonts w:ascii="Arial" w:hAnsi="Arial" w:cs="Arial"/>
          <w:iCs/>
          <w:color w:val="000000"/>
        </w:rPr>
        <w:t xml:space="preserve"> and proposed plan to compete project prior to March 2020 or expected date of completion if project </w:t>
      </w:r>
      <w:r w:rsidR="00FD1DD1">
        <w:rPr>
          <w:rFonts w:ascii="Arial" w:hAnsi="Arial" w:cs="Arial"/>
          <w:iCs/>
          <w:color w:val="000000"/>
        </w:rPr>
        <w:t>will not be finished by</w:t>
      </w:r>
      <w:r w:rsidRPr="00C85CC9">
        <w:rPr>
          <w:rFonts w:ascii="Arial" w:hAnsi="Arial" w:cs="Arial"/>
          <w:iCs/>
          <w:color w:val="000000"/>
        </w:rPr>
        <w:t xml:space="preserve"> March 2020</w:t>
      </w:r>
      <w:r w:rsidR="00FD1DD1">
        <w:rPr>
          <w:rFonts w:ascii="Arial" w:hAnsi="Arial" w:cs="Arial"/>
          <w:iCs/>
          <w:color w:val="000000"/>
        </w:rPr>
        <w:t>.</w:t>
      </w:r>
    </w:p>
    <w:p w14:paraId="7F5866D3" w14:textId="13401F27" w:rsidR="00E46B09" w:rsidRPr="00FD1DD1" w:rsidRDefault="00FD1DD1" w:rsidP="00FD1DD1">
      <w:pPr>
        <w:ind w:left="360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>*</w:t>
      </w:r>
      <w:r w:rsidR="00E46B09" w:rsidRPr="00FD1DD1">
        <w:rPr>
          <w:rFonts w:ascii="Arial" w:hAnsi="Arial" w:cs="Arial"/>
          <w:b/>
          <w:i/>
          <w:iCs/>
          <w:color w:val="000000"/>
        </w:rPr>
        <w:t>See</w:t>
      </w:r>
      <w:r>
        <w:rPr>
          <w:rFonts w:ascii="Arial" w:hAnsi="Arial" w:cs="Arial"/>
          <w:b/>
          <w:i/>
          <w:iCs/>
          <w:color w:val="000000"/>
        </w:rPr>
        <w:t xml:space="preserve"> FAQ</w:t>
      </w:r>
      <w:r w:rsidR="00A45AB3" w:rsidRPr="00FD1DD1">
        <w:rPr>
          <w:rFonts w:ascii="Arial" w:hAnsi="Arial" w:cs="Arial"/>
          <w:b/>
          <w:i/>
          <w:iCs/>
          <w:color w:val="000000"/>
        </w:rPr>
        <w:t xml:space="preserve">s </w:t>
      </w:r>
      <w:r w:rsidR="00E46B09" w:rsidRPr="00FD1DD1">
        <w:rPr>
          <w:rFonts w:ascii="Arial" w:hAnsi="Arial" w:cs="Arial"/>
          <w:b/>
          <w:i/>
          <w:iCs/>
          <w:color w:val="000000"/>
        </w:rPr>
        <w:t>below for Ineligible projects</w:t>
      </w:r>
    </w:p>
    <w:p w14:paraId="2CF5FE21" w14:textId="77777777" w:rsidR="00507F26" w:rsidRPr="00C85CC9" w:rsidRDefault="00507F26" w:rsidP="00507F26">
      <w:pPr>
        <w:rPr>
          <w:rFonts w:ascii="Arial" w:hAnsi="Arial" w:cs="Arial"/>
          <w:iCs/>
          <w:color w:val="000000"/>
        </w:rPr>
      </w:pPr>
    </w:p>
    <w:p w14:paraId="729827D1" w14:textId="012B8753" w:rsidR="00BD59CC" w:rsidRPr="00C85CC9" w:rsidRDefault="00507F26" w:rsidP="00507F26">
      <w:pPr>
        <w:rPr>
          <w:rFonts w:ascii="Arial" w:hAnsi="Arial" w:cs="Arial"/>
          <w:b/>
          <w:iCs/>
          <w:color w:val="31849B" w:themeColor="accent5" w:themeShade="BF"/>
          <w:sz w:val="28"/>
          <w:szCs w:val="28"/>
        </w:rPr>
      </w:pPr>
      <w:r w:rsidRPr="00C85CC9">
        <w:rPr>
          <w:rFonts w:ascii="Arial" w:hAnsi="Arial" w:cs="Arial"/>
          <w:b/>
          <w:iCs/>
          <w:color w:val="31849B" w:themeColor="accent5" w:themeShade="BF"/>
          <w:sz w:val="28"/>
          <w:szCs w:val="28"/>
        </w:rPr>
        <w:t>Budget</w:t>
      </w:r>
    </w:p>
    <w:p w14:paraId="693A6FD7" w14:textId="463E076F" w:rsidR="00507F26" w:rsidRPr="00C85CC9" w:rsidRDefault="00507F26" w:rsidP="00507F26">
      <w:pPr>
        <w:pStyle w:val="ListParagraph"/>
        <w:numPr>
          <w:ilvl w:val="0"/>
          <w:numId w:val="2"/>
        </w:numPr>
        <w:rPr>
          <w:rFonts w:ascii="Arial" w:hAnsi="Arial" w:cs="Arial"/>
          <w:iCs/>
          <w:color w:val="000000"/>
        </w:rPr>
      </w:pPr>
      <w:r w:rsidRPr="00C85CC9">
        <w:rPr>
          <w:rFonts w:ascii="Arial" w:hAnsi="Arial" w:cs="Arial"/>
          <w:iCs/>
          <w:color w:val="000000"/>
        </w:rPr>
        <w:t xml:space="preserve">Please </w:t>
      </w:r>
      <w:r w:rsidR="00FD1DD1">
        <w:rPr>
          <w:rFonts w:ascii="Arial" w:hAnsi="Arial" w:cs="Arial"/>
          <w:iCs/>
          <w:color w:val="000000"/>
        </w:rPr>
        <w:t xml:space="preserve">provide </w:t>
      </w:r>
      <w:r w:rsidRPr="00C85CC9">
        <w:rPr>
          <w:rFonts w:ascii="Arial" w:hAnsi="Arial" w:cs="Arial"/>
          <w:iCs/>
          <w:color w:val="000000"/>
        </w:rPr>
        <w:t>a detailed budget outlining total expenses</w:t>
      </w:r>
      <w:r w:rsidR="00124C4D" w:rsidRPr="00C85CC9">
        <w:rPr>
          <w:rFonts w:ascii="Arial" w:hAnsi="Arial" w:cs="Arial"/>
          <w:iCs/>
          <w:color w:val="000000"/>
        </w:rPr>
        <w:t>;</w:t>
      </w:r>
      <w:r w:rsidRPr="00C85CC9">
        <w:rPr>
          <w:rFonts w:ascii="Arial" w:hAnsi="Arial" w:cs="Arial"/>
          <w:iCs/>
          <w:color w:val="000000"/>
        </w:rPr>
        <w:t xml:space="preserve"> including transportation, per diems </w:t>
      </w:r>
      <w:r w:rsidR="006A7C54" w:rsidRPr="00C85CC9">
        <w:rPr>
          <w:rFonts w:ascii="Arial" w:hAnsi="Arial" w:cs="Arial"/>
          <w:iCs/>
          <w:color w:val="000000"/>
        </w:rPr>
        <w:t>(</w:t>
      </w:r>
      <w:r w:rsidRPr="00C85CC9">
        <w:rPr>
          <w:rFonts w:ascii="Arial" w:hAnsi="Arial" w:cs="Arial"/>
          <w:iCs/>
          <w:color w:val="000000"/>
        </w:rPr>
        <w:t>if eligible</w:t>
      </w:r>
      <w:r w:rsidR="00BD59CC" w:rsidRPr="00C85CC9">
        <w:rPr>
          <w:rFonts w:ascii="Arial" w:hAnsi="Arial" w:cs="Arial"/>
          <w:iCs/>
          <w:color w:val="000000"/>
        </w:rPr>
        <w:t>), fees, tuit</w:t>
      </w:r>
      <w:r w:rsidR="00A45AB3" w:rsidRPr="00C85CC9">
        <w:rPr>
          <w:rFonts w:ascii="Arial" w:hAnsi="Arial" w:cs="Arial"/>
          <w:iCs/>
          <w:color w:val="000000"/>
        </w:rPr>
        <w:t>ion</w:t>
      </w:r>
      <w:r w:rsidR="00BD59CC" w:rsidRPr="00C85CC9">
        <w:rPr>
          <w:rFonts w:ascii="Arial" w:hAnsi="Arial" w:cs="Arial"/>
          <w:iCs/>
          <w:color w:val="000000"/>
        </w:rPr>
        <w:t xml:space="preserve">, registration and any costs associated with your project idea. </w:t>
      </w:r>
      <w:r w:rsidR="00E46B09" w:rsidRPr="00C85CC9">
        <w:rPr>
          <w:rFonts w:ascii="Arial" w:hAnsi="Arial" w:cs="Arial"/>
          <w:b/>
          <w:i/>
          <w:iCs/>
          <w:color w:val="000000"/>
        </w:rPr>
        <w:t>*Please contact Project coordinator for eligible per diem expenses</w:t>
      </w:r>
      <w:r w:rsidR="00124C4D" w:rsidRPr="00C85CC9">
        <w:rPr>
          <w:rFonts w:ascii="Arial" w:hAnsi="Arial" w:cs="Arial"/>
          <w:b/>
          <w:i/>
          <w:iCs/>
          <w:color w:val="000000"/>
        </w:rPr>
        <w:t xml:space="preserve"> and</w:t>
      </w:r>
      <w:r w:rsidR="00BD59CC" w:rsidRPr="00C85CC9">
        <w:rPr>
          <w:rFonts w:ascii="Arial" w:hAnsi="Arial" w:cs="Arial"/>
          <w:b/>
          <w:i/>
          <w:iCs/>
          <w:color w:val="000000"/>
        </w:rPr>
        <w:t xml:space="preserve"> any budgetary questions</w:t>
      </w:r>
      <w:r w:rsidR="00E46B09" w:rsidRPr="00C85CC9">
        <w:rPr>
          <w:rFonts w:ascii="Arial" w:hAnsi="Arial" w:cs="Arial"/>
          <w:iCs/>
          <w:color w:val="000000"/>
        </w:rPr>
        <w:t xml:space="preserve"> </w:t>
      </w:r>
    </w:p>
    <w:p w14:paraId="61A381A0" w14:textId="0A79DDD9" w:rsidR="00E46B09" w:rsidRPr="00C85CC9" w:rsidRDefault="00124C4D" w:rsidP="00E46B09">
      <w:pPr>
        <w:pStyle w:val="ListParagraph"/>
        <w:numPr>
          <w:ilvl w:val="0"/>
          <w:numId w:val="2"/>
        </w:numPr>
        <w:rPr>
          <w:rFonts w:ascii="Arial" w:hAnsi="Arial" w:cs="Arial"/>
          <w:iCs/>
          <w:color w:val="000000"/>
        </w:rPr>
      </w:pPr>
      <w:r w:rsidRPr="00C85CC9">
        <w:rPr>
          <w:rFonts w:ascii="Arial" w:hAnsi="Arial" w:cs="Arial"/>
          <w:iCs/>
          <w:color w:val="000000"/>
        </w:rPr>
        <w:t xml:space="preserve">Accommodation expenses: </w:t>
      </w:r>
      <w:r w:rsidR="00E46B09" w:rsidRPr="00C85CC9">
        <w:rPr>
          <w:rFonts w:ascii="Arial" w:hAnsi="Arial" w:cs="Arial"/>
          <w:iCs/>
          <w:color w:val="000000"/>
        </w:rPr>
        <w:t xml:space="preserve">Up to a maximum of $150 per night for hotels, $30 for staying with friends or family, rates for </w:t>
      </w:r>
      <w:proofErr w:type="spellStart"/>
      <w:r w:rsidR="00E46B09" w:rsidRPr="00C85CC9">
        <w:rPr>
          <w:rFonts w:ascii="Arial" w:hAnsi="Arial" w:cs="Arial"/>
          <w:iCs/>
          <w:color w:val="000000"/>
        </w:rPr>
        <w:t>AirBnB</w:t>
      </w:r>
      <w:proofErr w:type="spellEnd"/>
      <w:r w:rsidR="00E46B09" w:rsidRPr="00C85CC9">
        <w:rPr>
          <w:rFonts w:ascii="Arial" w:hAnsi="Arial" w:cs="Arial"/>
          <w:iCs/>
          <w:color w:val="000000"/>
        </w:rPr>
        <w:t xml:space="preserve">, </w:t>
      </w:r>
      <w:r w:rsidR="00BD59CC" w:rsidRPr="00C85CC9">
        <w:rPr>
          <w:rFonts w:ascii="Arial" w:hAnsi="Arial" w:cs="Arial"/>
          <w:iCs/>
          <w:color w:val="000000"/>
        </w:rPr>
        <w:t>B&amp;B, hostels to a maximum of $100</w:t>
      </w:r>
      <w:r w:rsidR="00E46B09" w:rsidRPr="00C85CC9">
        <w:rPr>
          <w:rFonts w:ascii="Arial" w:hAnsi="Arial" w:cs="Arial"/>
          <w:iCs/>
          <w:color w:val="000000"/>
        </w:rPr>
        <w:t>.</w:t>
      </w:r>
      <w:r w:rsidRPr="00C85CC9">
        <w:rPr>
          <w:rFonts w:ascii="Arial" w:hAnsi="Arial" w:cs="Arial"/>
          <w:iCs/>
          <w:color w:val="000000"/>
        </w:rPr>
        <w:t xml:space="preserve"> </w:t>
      </w:r>
      <w:r w:rsidR="00E46B09" w:rsidRPr="00C85CC9">
        <w:rPr>
          <w:rFonts w:ascii="Arial" w:hAnsi="Arial" w:cs="Arial"/>
          <w:iCs/>
          <w:color w:val="000000"/>
        </w:rPr>
        <w:t xml:space="preserve">Please be prepared to submit receipts with final </w:t>
      </w:r>
      <w:r w:rsidR="00816709">
        <w:rPr>
          <w:rFonts w:ascii="Arial" w:hAnsi="Arial" w:cs="Arial"/>
          <w:iCs/>
          <w:color w:val="000000"/>
        </w:rPr>
        <w:t>summary report.</w:t>
      </w:r>
      <w:r w:rsidR="00E46B09" w:rsidRPr="00C85CC9">
        <w:rPr>
          <w:rFonts w:ascii="Arial" w:hAnsi="Arial" w:cs="Arial"/>
          <w:iCs/>
          <w:color w:val="000000"/>
        </w:rPr>
        <w:t xml:space="preserve"> </w:t>
      </w:r>
    </w:p>
    <w:p w14:paraId="5DBB4FA4" w14:textId="4642FEA5" w:rsidR="00E46B09" w:rsidRPr="00FD1DD1" w:rsidRDefault="00124C4D" w:rsidP="00E46B09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color w:val="000000"/>
        </w:rPr>
      </w:pPr>
      <w:r w:rsidRPr="00C85CC9">
        <w:rPr>
          <w:rFonts w:ascii="Arial" w:hAnsi="Arial" w:cs="Arial"/>
          <w:iCs/>
          <w:color w:val="000000"/>
        </w:rPr>
        <w:t xml:space="preserve">Transportations Expenses: </w:t>
      </w:r>
      <w:r w:rsidR="00E46B09" w:rsidRPr="00C85CC9">
        <w:rPr>
          <w:rFonts w:ascii="Arial" w:hAnsi="Arial" w:cs="Arial"/>
          <w:iCs/>
          <w:color w:val="000000"/>
        </w:rPr>
        <w:t xml:space="preserve">First mode of transportation is </w:t>
      </w:r>
      <w:r w:rsidR="00FD1DD1">
        <w:rPr>
          <w:rFonts w:ascii="Arial" w:hAnsi="Arial" w:cs="Arial"/>
          <w:iCs/>
          <w:color w:val="000000"/>
        </w:rPr>
        <w:t xml:space="preserve">public </w:t>
      </w:r>
      <w:r w:rsidR="00E46B09" w:rsidRPr="00C85CC9">
        <w:rPr>
          <w:rFonts w:ascii="Arial" w:hAnsi="Arial" w:cs="Arial"/>
          <w:iCs/>
          <w:color w:val="000000"/>
        </w:rPr>
        <w:t xml:space="preserve">transit, unless </w:t>
      </w:r>
      <w:r w:rsidR="00FD1DD1">
        <w:rPr>
          <w:rFonts w:ascii="Arial" w:hAnsi="Arial" w:cs="Arial"/>
          <w:iCs/>
          <w:color w:val="000000"/>
        </w:rPr>
        <w:t xml:space="preserve">public </w:t>
      </w:r>
      <w:r w:rsidR="00E46B09" w:rsidRPr="00C85CC9">
        <w:rPr>
          <w:rFonts w:ascii="Arial" w:hAnsi="Arial" w:cs="Arial"/>
          <w:iCs/>
          <w:color w:val="000000"/>
        </w:rPr>
        <w:t>transit is unavailable where you are doing your project. If you have a bus pass, additional transportation costs will not be covered.</w:t>
      </w:r>
      <w:r w:rsidRPr="00C85CC9">
        <w:rPr>
          <w:rFonts w:ascii="Arial" w:hAnsi="Arial" w:cs="Arial"/>
          <w:iCs/>
          <w:color w:val="000000"/>
        </w:rPr>
        <w:t xml:space="preserve"> I</w:t>
      </w:r>
      <w:r w:rsidR="00E46B09" w:rsidRPr="00C85CC9">
        <w:rPr>
          <w:rFonts w:ascii="Arial" w:hAnsi="Arial" w:cs="Arial"/>
          <w:iCs/>
          <w:color w:val="000000"/>
        </w:rPr>
        <w:t xml:space="preserve">n the event you are driving, please </w:t>
      </w:r>
      <w:r w:rsidR="00E46B09" w:rsidRPr="00C85CC9">
        <w:rPr>
          <w:rFonts w:ascii="Arial" w:hAnsi="Arial" w:cs="Arial"/>
          <w:iCs/>
          <w:color w:val="000000"/>
        </w:rPr>
        <w:lastRenderedPageBreak/>
        <w:t>provide the distance and number of times you will be travelling, parking considerations and mileage</w:t>
      </w:r>
      <w:r w:rsidRPr="00C85CC9">
        <w:rPr>
          <w:rFonts w:ascii="Arial" w:hAnsi="Arial" w:cs="Arial"/>
          <w:iCs/>
          <w:color w:val="000000"/>
        </w:rPr>
        <w:t>. The rate will be based on the</w:t>
      </w:r>
      <w:r w:rsidR="00E46B09" w:rsidRPr="00C85CC9">
        <w:rPr>
          <w:rFonts w:ascii="Arial" w:hAnsi="Arial" w:cs="Arial"/>
          <w:iCs/>
          <w:color w:val="000000"/>
        </w:rPr>
        <w:t xml:space="preserve"> information you provide. As this is a provincial-wide project, transportation costs will vary geographically, and will have to be considered individually. </w:t>
      </w:r>
      <w:r w:rsidR="00FD1DD1" w:rsidRPr="00FD1DD1">
        <w:rPr>
          <w:rFonts w:ascii="Arial" w:hAnsi="Arial" w:cs="Arial"/>
          <w:i/>
          <w:iCs/>
          <w:color w:val="000000"/>
        </w:rPr>
        <w:t>***</w:t>
      </w:r>
      <w:r w:rsidR="00E46B09" w:rsidRPr="00FD1DD1">
        <w:rPr>
          <w:rFonts w:ascii="Arial" w:hAnsi="Arial" w:cs="Arial"/>
          <w:i/>
          <w:iCs/>
          <w:color w:val="000000"/>
        </w:rPr>
        <w:t xml:space="preserve">Please save receipts for final </w:t>
      </w:r>
      <w:r w:rsidR="00816709">
        <w:rPr>
          <w:rFonts w:ascii="Arial" w:hAnsi="Arial" w:cs="Arial"/>
          <w:i/>
          <w:iCs/>
          <w:color w:val="000000"/>
        </w:rPr>
        <w:t>summary report.</w:t>
      </w:r>
    </w:p>
    <w:p w14:paraId="13A7CB87" w14:textId="12CBCEE6" w:rsidR="00E46B09" w:rsidRPr="00C85CC9" w:rsidRDefault="00E46B09" w:rsidP="00E46B09">
      <w:pPr>
        <w:pStyle w:val="ListParagraph"/>
        <w:numPr>
          <w:ilvl w:val="0"/>
          <w:numId w:val="2"/>
        </w:numPr>
        <w:rPr>
          <w:rFonts w:ascii="Arial" w:hAnsi="Arial" w:cs="Arial"/>
          <w:iCs/>
          <w:color w:val="000000"/>
        </w:rPr>
      </w:pPr>
      <w:r w:rsidRPr="00C85CC9">
        <w:rPr>
          <w:rFonts w:ascii="Arial" w:hAnsi="Arial" w:cs="Arial"/>
          <w:iCs/>
          <w:color w:val="000000"/>
        </w:rPr>
        <w:t xml:space="preserve">In the event flights are </w:t>
      </w:r>
      <w:r w:rsidR="00C85CC9">
        <w:rPr>
          <w:rFonts w:ascii="Arial" w:hAnsi="Arial" w:cs="Arial"/>
          <w:iCs/>
          <w:color w:val="000000"/>
        </w:rPr>
        <w:t>necessary</w:t>
      </w:r>
      <w:r w:rsidRPr="00C85CC9">
        <w:rPr>
          <w:rFonts w:ascii="Arial" w:hAnsi="Arial" w:cs="Arial"/>
          <w:iCs/>
          <w:color w:val="000000"/>
        </w:rPr>
        <w:t>, only economy class will be covered</w:t>
      </w:r>
      <w:r w:rsidR="00C85CC9">
        <w:rPr>
          <w:rFonts w:ascii="Arial" w:hAnsi="Arial" w:cs="Arial"/>
          <w:iCs/>
          <w:color w:val="000000"/>
        </w:rPr>
        <w:t>.</w:t>
      </w:r>
    </w:p>
    <w:p w14:paraId="2737A4C1" w14:textId="57A18B51" w:rsidR="00E46B09" w:rsidRPr="00C85CC9" w:rsidRDefault="00E46B09" w:rsidP="00E46B09">
      <w:pPr>
        <w:pStyle w:val="ListParagraph"/>
        <w:numPr>
          <w:ilvl w:val="0"/>
          <w:numId w:val="2"/>
        </w:numPr>
        <w:rPr>
          <w:rFonts w:ascii="Arial" w:hAnsi="Arial" w:cs="Arial"/>
          <w:iCs/>
          <w:color w:val="000000"/>
        </w:rPr>
      </w:pPr>
      <w:r w:rsidRPr="00C85CC9">
        <w:rPr>
          <w:rFonts w:ascii="Arial" w:hAnsi="Arial" w:cs="Arial"/>
          <w:iCs/>
          <w:color w:val="000000"/>
        </w:rPr>
        <w:t xml:space="preserve">In the event </w:t>
      </w:r>
      <w:r w:rsidR="00C85CC9">
        <w:rPr>
          <w:rFonts w:ascii="Arial" w:hAnsi="Arial" w:cs="Arial"/>
          <w:iCs/>
          <w:color w:val="000000"/>
        </w:rPr>
        <w:t>transportation</w:t>
      </w:r>
      <w:r w:rsidRPr="00C85CC9">
        <w:rPr>
          <w:rFonts w:ascii="Arial" w:hAnsi="Arial" w:cs="Arial"/>
          <w:iCs/>
          <w:color w:val="000000"/>
        </w:rPr>
        <w:t xml:space="preserve"> to or from the airport </w:t>
      </w:r>
      <w:r w:rsidR="00C85CC9">
        <w:rPr>
          <w:rFonts w:ascii="Arial" w:hAnsi="Arial" w:cs="Arial"/>
          <w:iCs/>
          <w:color w:val="000000"/>
        </w:rPr>
        <w:t xml:space="preserve">is necessary, </w:t>
      </w:r>
      <w:r w:rsidRPr="00C85CC9">
        <w:rPr>
          <w:rFonts w:ascii="Arial" w:hAnsi="Arial" w:cs="Arial"/>
          <w:iCs/>
          <w:color w:val="000000"/>
        </w:rPr>
        <w:t>please include in budget.</w:t>
      </w:r>
    </w:p>
    <w:p w14:paraId="01E1841E" w14:textId="72AC0627" w:rsidR="00507F26" w:rsidRPr="00C85CC9" w:rsidRDefault="00507F26" w:rsidP="00507F26">
      <w:pPr>
        <w:pStyle w:val="ListParagraph"/>
        <w:numPr>
          <w:ilvl w:val="0"/>
          <w:numId w:val="2"/>
        </w:numPr>
        <w:rPr>
          <w:rFonts w:ascii="Arial" w:hAnsi="Arial" w:cs="Arial"/>
          <w:iCs/>
          <w:color w:val="000000"/>
        </w:rPr>
      </w:pPr>
      <w:r w:rsidRPr="00C85CC9">
        <w:rPr>
          <w:rFonts w:ascii="Arial" w:hAnsi="Arial" w:cs="Arial"/>
          <w:iCs/>
          <w:color w:val="000000"/>
        </w:rPr>
        <w:t xml:space="preserve">Please include information on any additional funding you have received or will receive towards your total </w:t>
      </w:r>
      <w:r w:rsidR="006A7C54" w:rsidRPr="00C85CC9">
        <w:rPr>
          <w:rFonts w:ascii="Arial" w:hAnsi="Arial" w:cs="Arial"/>
          <w:iCs/>
          <w:color w:val="000000"/>
        </w:rPr>
        <w:t xml:space="preserve">project </w:t>
      </w:r>
      <w:r w:rsidRPr="00C85CC9">
        <w:rPr>
          <w:rFonts w:ascii="Arial" w:hAnsi="Arial" w:cs="Arial"/>
          <w:iCs/>
          <w:color w:val="000000"/>
        </w:rPr>
        <w:t>budget</w:t>
      </w:r>
      <w:r w:rsidR="00C85CC9">
        <w:rPr>
          <w:rFonts w:ascii="Arial" w:hAnsi="Arial" w:cs="Arial"/>
          <w:iCs/>
          <w:color w:val="000000"/>
        </w:rPr>
        <w:t>,</w:t>
      </w:r>
      <w:r w:rsidRPr="00C85CC9">
        <w:rPr>
          <w:rFonts w:ascii="Arial" w:hAnsi="Arial" w:cs="Arial"/>
          <w:iCs/>
          <w:color w:val="000000"/>
        </w:rPr>
        <w:t xml:space="preserve"> </w:t>
      </w:r>
      <w:r w:rsidR="006A7C54" w:rsidRPr="00C85CC9">
        <w:rPr>
          <w:rFonts w:ascii="Arial" w:hAnsi="Arial" w:cs="Arial"/>
          <w:iCs/>
          <w:color w:val="000000"/>
        </w:rPr>
        <w:t>if other funding is accessed</w:t>
      </w:r>
      <w:r w:rsidR="00C85CC9">
        <w:rPr>
          <w:rFonts w:ascii="Arial" w:hAnsi="Arial" w:cs="Arial"/>
          <w:iCs/>
          <w:color w:val="000000"/>
        </w:rPr>
        <w:t>.</w:t>
      </w:r>
      <w:r w:rsidR="006A7C54" w:rsidRPr="00C85CC9">
        <w:rPr>
          <w:rFonts w:ascii="Arial" w:hAnsi="Arial" w:cs="Arial"/>
          <w:iCs/>
          <w:color w:val="000000"/>
        </w:rPr>
        <w:t xml:space="preserve"> </w:t>
      </w:r>
    </w:p>
    <w:p w14:paraId="1444B66E" w14:textId="32547A2F" w:rsidR="006A7C54" w:rsidRPr="00C85CC9" w:rsidRDefault="00507F26" w:rsidP="00507F26">
      <w:pPr>
        <w:pStyle w:val="ListParagraph"/>
        <w:numPr>
          <w:ilvl w:val="0"/>
          <w:numId w:val="2"/>
        </w:numPr>
        <w:rPr>
          <w:rFonts w:ascii="Arial" w:hAnsi="Arial" w:cs="Arial"/>
          <w:iCs/>
          <w:color w:val="000000"/>
        </w:rPr>
      </w:pPr>
      <w:r w:rsidRPr="00C85CC9">
        <w:rPr>
          <w:rFonts w:ascii="Arial" w:hAnsi="Arial" w:cs="Arial"/>
          <w:iCs/>
          <w:color w:val="000000"/>
        </w:rPr>
        <w:t xml:space="preserve">If </w:t>
      </w:r>
      <w:r w:rsidR="00FD1DD1">
        <w:rPr>
          <w:rFonts w:ascii="Arial" w:hAnsi="Arial" w:cs="Arial"/>
          <w:iCs/>
          <w:color w:val="000000"/>
        </w:rPr>
        <w:t xml:space="preserve">your </w:t>
      </w:r>
      <w:r w:rsidRPr="00C85CC9">
        <w:rPr>
          <w:rFonts w:ascii="Arial" w:hAnsi="Arial" w:cs="Arial"/>
          <w:iCs/>
          <w:color w:val="000000"/>
        </w:rPr>
        <w:t xml:space="preserve">project exceeds the $2500 maximum, please include details on how </w:t>
      </w:r>
      <w:r w:rsidR="00FD1DD1">
        <w:rPr>
          <w:rFonts w:ascii="Arial" w:hAnsi="Arial" w:cs="Arial"/>
          <w:iCs/>
          <w:color w:val="000000"/>
        </w:rPr>
        <w:t>your</w:t>
      </w:r>
      <w:r w:rsidR="00C85CC9">
        <w:rPr>
          <w:rFonts w:ascii="Arial" w:hAnsi="Arial" w:cs="Arial"/>
          <w:iCs/>
          <w:color w:val="000000"/>
        </w:rPr>
        <w:t xml:space="preserve"> </w:t>
      </w:r>
      <w:r w:rsidRPr="00C85CC9">
        <w:rPr>
          <w:rFonts w:ascii="Arial" w:hAnsi="Arial" w:cs="Arial"/>
          <w:iCs/>
          <w:color w:val="000000"/>
        </w:rPr>
        <w:t xml:space="preserve">project will be financially </w:t>
      </w:r>
      <w:r w:rsidR="00C85CC9">
        <w:rPr>
          <w:rFonts w:ascii="Arial" w:hAnsi="Arial" w:cs="Arial"/>
          <w:iCs/>
          <w:color w:val="000000"/>
        </w:rPr>
        <w:t xml:space="preserve">realized </w:t>
      </w:r>
      <w:r w:rsidRPr="00C85CC9">
        <w:rPr>
          <w:rFonts w:ascii="Arial" w:hAnsi="Arial" w:cs="Arial"/>
          <w:iCs/>
          <w:color w:val="000000"/>
        </w:rPr>
        <w:t xml:space="preserve">and </w:t>
      </w:r>
      <w:r w:rsidR="00C85CC9">
        <w:rPr>
          <w:rFonts w:ascii="Arial" w:hAnsi="Arial" w:cs="Arial"/>
          <w:iCs/>
          <w:color w:val="000000"/>
        </w:rPr>
        <w:t xml:space="preserve">how </w:t>
      </w:r>
      <w:r w:rsidRPr="00C85CC9">
        <w:rPr>
          <w:rFonts w:ascii="Arial" w:hAnsi="Arial" w:cs="Arial"/>
          <w:iCs/>
          <w:color w:val="000000"/>
        </w:rPr>
        <w:t>o</w:t>
      </w:r>
      <w:r w:rsidR="006A7C54" w:rsidRPr="00C85CC9">
        <w:rPr>
          <w:rFonts w:ascii="Arial" w:hAnsi="Arial" w:cs="Arial"/>
          <w:iCs/>
          <w:color w:val="000000"/>
        </w:rPr>
        <w:t xml:space="preserve">ther funding sources </w:t>
      </w:r>
      <w:r w:rsidR="00C85CC9">
        <w:rPr>
          <w:rFonts w:ascii="Arial" w:hAnsi="Arial" w:cs="Arial"/>
          <w:iCs/>
          <w:color w:val="000000"/>
        </w:rPr>
        <w:t xml:space="preserve">are </w:t>
      </w:r>
      <w:r w:rsidR="006A7C54" w:rsidRPr="00C85CC9">
        <w:rPr>
          <w:rFonts w:ascii="Arial" w:hAnsi="Arial" w:cs="Arial"/>
          <w:iCs/>
          <w:color w:val="000000"/>
        </w:rPr>
        <w:t xml:space="preserve">attained. This includes </w:t>
      </w:r>
      <w:r w:rsidRPr="00C85CC9">
        <w:rPr>
          <w:rFonts w:ascii="Arial" w:hAnsi="Arial" w:cs="Arial"/>
          <w:iCs/>
          <w:color w:val="000000"/>
        </w:rPr>
        <w:t xml:space="preserve">personal contribution, family support </w:t>
      </w:r>
      <w:r w:rsidR="00C85CC9">
        <w:rPr>
          <w:rFonts w:ascii="Arial" w:hAnsi="Arial" w:cs="Arial"/>
          <w:iCs/>
          <w:color w:val="000000"/>
        </w:rPr>
        <w:t>and/</w:t>
      </w:r>
      <w:r w:rsidRPr="00C85CC9">
        <w:rPr>
          <w:rFonts w:ascii="Arial" w:hAnsi="Arial" w:cs="Arial"/>
          <w:iCs/>
          <w:color w:val="000000"/>
        </w:rPr>
        <w:t xml:space="preserve">or </w:t>
      </w:r>
      <w:r w:rsidR="00C85CC9">
        <w:rPr>
          <w:rFonts w:ascii="Arial" w:hAnsi="Arial" w:cs="Arial"/>
          <w:iCs/>
          <w:color w:val="000000"/>
        </w:rPr>
        <w:t>any</w:t>
      </w:r>
      <w:r w:rsidRPr="00C85CC9">
        <w:rPr>
          <w:rFonts w:ascii="Arial" w:hAnsi="Arial" w:cs="Arial"/>
          <w:iCs/>
          <w:color w:val="000000"/>
        </w:rPr>
        <w:t xml:space="preserve"> ad</w:t>
      </w:r>
      <w:r w:rsidR="006A7C54" w:rsidRPr="00C85CC9">
        <w:rPr>
          <w:rFonts w:ascii="Arial" w:hAnsi="Arial" w:cs="Arial"/>
          <w:iCs/>
          <w:color w:val="000000"/>
        </w:rPr>
        <w:t xml:space="preserve">ditional funding </w:t>
      </w:r>
      <w:r w:rsidR="00C85CC9">
        <w:rPr>
          <w:rFonts w:ascii="Arial" w:hAnsi="Arial" w:cs="Arial"/>
          <w:iCs/>
          <w:color w:val="000000"/>
        </w:rPr>
        <w:t xml:space="preserve">contributions. </w:t>
      </w:r>
    </w:p>
    <w:p w14:paraId="2B175C46" w14:textId="77777777" w:rsidR="006A7C54" w:rsidRPr="00C85CC9" w:rsidRDefault="006A7C54" w:rsidP="00507F26">
      <w:pPr>
        <w:rPr>
          <w:rFonts w:ascii="Arial" w:hAnsi="Arial" w:cs="Arial"/>
          <w:iCs/>
          <w:color w:val="000000"/>
        </w:rPr>
      </w:pPr>
    </w:p>
    <w:p w14:paraId="2051F02A" w14:textId="7DF31D9E" w:rsidR="00507F26" w:rsidRPr="00C85CC9" w:rsidRDefault="00507F26" w:rsidP="00507F26">
      <w:pPr>
        <w:rPr>
          <w:rFonts w:ascii="Arial" w:hAnsi="Arial" w:cs="Arial"/>
          <w:b/>
          <w:iCs/>
          <w:color w:val="31849B" w:themeColor="accent5" w:themeShade="BF"/>
          <w:sz w:val="28"/>
          <w:szCs w:val="28"/>
        </w:rPr>
      </w:pPr>
      <w:r w:rsidRPr="00C85CC9">
        <w:rPr>
          <w:rFonts w:ascii="Arial" w:hAnsi="Arial" w:cs="Arial"/>
          <w:b/>
          <w:iCs/>
          <w:color w:val="31849B" w:themeColor="accent5" w:themeShade="BF"/>
          <w:sz w:val="28"/>
          <w:szCs w:val="28"/>
        </w:rPr>
        <w:t>Supporting documentation</w:t>
      </w:r>
    </w:p>
    <w:p w14:paraId="027746F1" w14:textId="4BAB751A" w:rsidR="00507F26" w:rsidRPr="00C85CC9" w:rsidRDefault="00507F26" w:rsidP="00507F26">
      <w:pPr>
        <w:pStyle w:val="ListParagraph"/>
        <w:numPr>
          <w:ilvl w:val="0"/>
          <w:numId w:val="3"/>
        </w:numPr>
        <w:rPr>
          <w:rFonts w:ascii="Arial" w:hAnsi="Arial" w:cs="Arial"/>
          <w:iCs/>
          <w:color w:val="000000"/>
        </w:rPr>
      </w:pPr>
      <w:r w:rsidRPr="00C85CC9">
        <w:rPr>
          <w:rFonts w:ascii="Arial" w:hAnsi="Arial" w:cs="Arial"/>
          <w:iCs/>
          <w:color w:val="000000"/>
        </w:rPr>
        <w:t>Please pro</w:t>
      </w:r>
      <w:r w:rsidR="00C85CC9">
        <w:rPr>
          <w:rFonts w:ascii="Arial" w:hAnsi="Arial" w:cs="Arial"/>
          <w:iCs/>
          <w:color w:val="000000"/>
        </w:rPr>
        <w:t xml:space="preserve">vide any additional information </w:t>
      </w:r>
      <w:r w:rsidRPr="00C85CC9">
        <w:rPr>
          <w:rFonts w:ascii="Arial" w:hAnsi="Arial" w:cs="Arial"/>
          <w:iCs/>
          <w:color w:val="000000"/>
        </w:rPr>
        <w:t xml:space="preserve">we </w:t>
      </w:r>
      <w:r w:rsidR="00C85CC9">
        <w:rPr>
          <w:rFonts w:ascii="Arial" w:hAnsi="Arial" w:cs="Arial"/>
          <w:iCs/>
          <w:color w:val="000000"/>
        </w:rPr>
        <w:t xml:space="preserve">may </w:t>
      </w:r>
      <w:r w:rsidRPr="00C85CC9">
        <w:rPr>
          <w:rFonts w:ascii="Arial" w:hAnsi="Arial" w:cs="Arial"/>
          <w:iCs/>
          <w:color w:val="000000"/>
        </w:rPr>
        <w:t>require to make a decision regarding your application</w:t>
      </w:r>
      <w:r w:rsidR="00CF279C" w:rsidRPr="00C85CC9">
        <w:rPr>
          <w:rFonts w:ascii="Arial" w:hAnsi="Arial" w:cs="Arial"/>
          <w:iCs/>
          <w:color w:val="000000"/>
        </w:rPr>
        <w:t>. Additional information can include:</w:t>
      </w:r>
      <w:r w:rsidRPr="00C85CC9">
        <w:rPr>
          <w:rFonts w:ascii="Arial" w:hAnsi="Arial" w:cs="Arial"/>
          <w:iCs/>
          <w:color w:val="000000"/>
        </w:rPr>
        <w:t xml:space="preserve"> acceptance letter to </w:t>
      </w:r>
      <w:r w:rsidR="00C85CC9">
        <w:rPr>
          <w:rFonts w:ascii="Arial" w:hAnsi="Arial" w:cs="Arial"/>
          <w:iCs/>
          <w:color w:val="000000"/>
        </w:rPr>
        <w:t xml:space="preserve">an </w:t>
      </w:r>
      <w:r w:rsidRPr="00C85CC9">
        <w:rPr>
          <w:rFonts w:ascii="Arial" w:hAnsi="Arial" w:cs="Arial"/>
          <w:iCs/>
          <w:color w:val="000000"/>
        </w:rPr>
        <w:t xml:space="preserve">education program, letter from </w:t>
      </w:r>
      <w:r w:rsidR="00C85CC9">
        <w:rPr>
          <w:rFonts w:ascii="Arial" w:hAnsi="Arial" w:cs="Arial"/>
          <w:iCs/>
          <w:color w:val="000000"/>
        </w:rPr>
        <w:t xml:space="preserve">a </w:t>
      </w:r>
      <w:r w:rsidRPr="00C85CC9">
        <w:rPr>
          <w:rFonts w:ascii="Arial" w:hAnsi="Arial" w:cs="Arial"/>
          <w:iCs/>
          <w:color w:val="000000"/>
        </w:rPr>
        <w:t xml:space="preserve">wellness </w:t>
      </w:r>
      <w:r w:rsidR="00A45AB3" w:rsidRPr="00C85CC9">
        <w:rPr>
          <w:rFonts w:ascii="Arial" w:hAnsi="Arial" w:cs="Arial"/>
          <w:iCs/>
          <w:color w:val="000000"/>
        </w:rPr>
        <w:t>center</w:t>
      </w:r>
      <w:r w:rsidRPr="00C85CC9">
        <w:rPr>
          <w:rFonts w:ascii="Arial" w:hAnsi="Arial" w:cs="Arial"/>
          <w:iCs/>
          <w:color w:val="000000"/>
        </w:rPr>
        <w:t xml:space="preserve">/clinic regarding treatment plan, acceptance at a conference, and/or </w:t>
      </w:r>
      <w:r w:rsidR="00C85CC9">
        <w:rPr>
          <w:rFonts w:ascii="Arial" w:hAnsi="Arial" w:cs="Arial"/>
          <w:iCs/>
          <w:color w:val="000000"/>
        </w:rPr>
        <w:t xml:space="preserve">additional </w:t>
      </w:r>
      <w:r w:rsidRPr="00C85CC9">
        <w:rPr>
          <w:rFonts w:ascii="Arial" w:hAnsi="Arial" w:cs="Arial"/>
          <w:iCs/>
          <w:color w:val="000000"/>
        </w:rPr>
        <w:t xml:space="preserve">information regarding </w:t>
      </w:r>
      <w:r w:rsidR="00FD1DD1">
        <w:rPr>
          <w:rFonts w:ascii="Arial" w:hAnsi="Arial" w:cs="Arial"/>
          <w:iCs/>
          <w:color w:val="000000"/>
        </w:rPr>
        <w:t>your</w:t>
      </w:r>
      <w:r w:rsidR="00C85CC9">
        <w:rPr>
          <w:rFonts w:ascii="Arial" w:hAnsi="Arial" w:cs="Arial"/>
          <w:iCs/>
          <w:color w:val="000000"/>
        </w:rPr>
        <w:t xml:space="preserve"> </w:t>
      </w:r>
      <w:r w:rsidRPr="00C85CC9">
        <w:rPr>
          <w:rFonts w:ascii="Arial" w:hAnsi="Arial" w:cs="Arial"/>
          <w:iCs/>
          <w:color w:val="000000"/>
        </w:rPr>
        <w:t>project</w:t>
      </w:r>
      <w:r w:rsidR="00C85CC9">
        <w:rPr>
          <w:rFonts w:ascii="Arial" w:hAnsi="Arial" w:cs="Arial"/>
          <w:iCs/>
          <w:color w:val="000000"/>
        </w:rPr>
        <w:t>.</w:t>
      </w:r>
    </w:p>
    <w:p w14:paraId="34E92A33" w14:textId="4C45F096" w:rsidR="00507F26" w:rsidRPr="00C85CC9" w:rsidRDefault="00507F26" w:rsidP="00507F26">
      <w:pPr>
        <w:pStyle w:val="ListParagraph"/>
        <w:numPr>
          <w:ilvl w:val="0"/>
          <w:numId w:val="3"/>
        </w:numPr>
        <w:rPr>
          <w:rFonts w:ascii="Arial" w:hAnsi="Arial" w:cs="Arial"/>
          <w:iCs/>
          <w:color w:val="000000"/>
        </w:rPr>
      </w:pPr>
      <w:r w:rsidRPr="00C85CC9">
        <w:rPr>
          <w:rFonts w:ascii="Arial" w:hAnsi="Arial" w:cs="Arial"/>
          <w:iCs/>
          <w:color w:val="000000"/>
        </w:rPr>
        <w:t>If applicable</w:t>
      </w:r>
      <w:r w:rsidR="00C85CC9">
        <w:rPr>
          <w:rFonts w:ascii="Arial" w:hAnsi="Arial" w:cs="Arial"/>
          <w:iCs/>
          <w:color w:val="000000"/>
        </w:rPr>
        <w:t>,</w:t>
      </w:r>
      <w:r w:rsidRPr="00C85CC9">
        <w:rPr>
          <w:rFonts w:ascii="Arial" w:hAnsi="Arial" w:cs="Arial"/>
          <w:iCs/>
          <w:color w:val="000000"/>
        </w:rPr>
        <w:t xml:space="preserve"> please provide any personal and/or professional references that support your project and</w:t>
      </w:r>
      <w:r w:rsidR="00C85CC9">
        <w:rPr>
          <w:rFonts w:ascii="Arial" w:hAnsi="Arial" w:cs="Arial"/>
          <w:iCs/>
          <w:color w:val="000000"/>
        </w:rPr>
        <w:t xml:space="preserve">/or support </w:t>
      </w:r>
      <w:r w:rsidR="00FD1DD1">
        <w:rPr>
          <w:rFonts w:ascii="Arial" w:hAnsi="Arial" w:cs="Arial"/>
          <w:iCs/>
          <w:color w:val="000000"/>
        </w:rPr>
        <w:t xml:space="preserve">your </w:t>
      </w:r>
      <w:r w:rsidR="00C85CC9">
        <w:rPr>
          <w:rFonts w:ascii="Arial" w:hAnsi="Arial" w:cs="Arial"/>
          <w:iCs/>
          <w:color w:val="000000"/>
        </w:rPr>
        <w:t xml:space="preserve">project’s vision. </w:t>
      </w:r>
    </w:p>
    <w:p w14:paraId="7004A52B" w14:textId="77777777" w:rsidR="00507F26" w:rsidRPr="00C85CC9" w:rsidRDefault="00507F26" w:rsidP="00507F26">
      <w:pPr>
        <w:rPr>
          <w:rFonts w:ascii="Arial" w:hAnsi="Arial" w:cs="Arial"/>
          <w:iCs/>
          <w:color w:val="000000"/>
        </w:rPr>
      </w:pPr>
    </w:p>
    <w:p w14:paraId="7D414DC4" w14:textId="2E67DBAC" w:rsidR="00507F26" w:rsidRPr="00C85CC9" w:rsidRDefault="00507F26" w:rsidP="00507F26">
      <w:pPr>
        <w:rPr>
          <w:rFonts w:ascii="Arial" w:hAnsi="Arial" w:cs="Arial"/>
          <w:iCs/>
          <w:color w:val="000000"/>
        </w:rPr>
      </w:pPr>
      <w:r w:rsidRPr="00C85CC9">
        <w:rPr>
          <w:rFonts w:ascii="Arial" w:hAnsi="Arial" w:cs="Arial"/>
          <w:b/>
          <w:iCs/>
          <w:color w:val="000000"/>
        </w:rPr>
        <w:t>Note:</w:t>
      </w:r>
      <w:r w:rsidRPr="00C85CC9">
        <w:rPr>
          <w:rFonts w:ascii="Arial" w:hAnsi="Arial" w:cs="Arial"/>
          <w:iCs/>
          <w:color w:val="000000"/>
        </w:rPr>
        <w:t xml:space="preserve"> Please submit all documents for project in one email with supporting documentation and any other additional support as attachments with this application saved as a PDF with your full name</w:t>
      </w:r>
      <w:r w:rsidR="00FD1DD1">
        <w:rPr>
          <w:rFonts w:ascii="Arial" w:hAnsi="Arial" w:cs="Arial"/>
          <w:iCs/>
          <w:color w:val="000000"/>
        </w:rPr>
        <w:t xml:space="preserve"> and the date</w:t>
      </w:r>
      <w:r w:rsidRPr="00C85CC9">
        <w:rPr>
          <w:rFonts w:ascii="Arial" w:hAnsi="Arial" w:cs="Arial"/>
          <w:iCs/>
          <w:color w:val="000000"/>
        </w:rPr>
        <w:t xml:space="preserve">. </w:t>
      </w:r>
      <w:r w:rsidR="00A45AB3" w:rsidRPr="00C85CC9">
        <w:rPr>
          <w:rFonts w:ascii="Arial" w:hAnsi="Arial" w:cs="Arial"/>
          <w:iCs/>
          <w:color w:val="000000"/>
        </w:rPr>
        <w:t>I.e.</w:t>
      </w:r>
      <w:r w:rsidRPr="00C85CC9">
        <w:rPr>
          <w:rFonts w:ascii="Arial" w:hAnsi="Arial" w:cs="Arial"/>
          <w:iCs/>
          <w:color w:val="000000"/>
        </w:rPr>
        <w:t xml:space="preserve"> </w:t>
      </w:r>
      <w:proofErr w:type="spellStart"/>
      <w:r w:rsidR="00FD1DD1">
        <w:rPr>
          <w:rFonts w:ascii="Arial" w:hAnsi="Arial" w:cs="Arial"/>
          <w:iCs/>
          <w:color w:val="000000"/>
        </w:rPr>
        <w:t>FirstName</w:t>
      </w:r>
      <w:proofErr w:type="spellEnd"/>
      <w:r w:rsidR="00FD1DD1">
        <w:rPr>
          <w:rFonts w:ascii="Arial" w:hAnsi="Arial" w:cs="Arial"/>
          <w:iCs/>
          <w:color w:val="000000"/>
        </w:rPr>
        <w:t>-</w:t>
      </w:r>
      <w:proofErr w:type="spellStart"/>
      <w:r w:rsidR="00FD1DD1">
        <w:rPr>
          <w:rFonts w:ascii="Arial" w:hAnsi="Arial" w:cs="Arial"/>
          <w:iCs/>
          <w:color w:val="000000"/>
        </w:rPr>
        <w:t>Last</w:t>
      </w:r>
      <w:r w:rsidR="00CF279C" w:rsidRPr="00C85CC9">
        <w:rPr>
          <w:rFonts w:ascii="Arial" w:hAnsi="Arial" w:cs="Arial"/>
          <w:iCs/>
          <w:color w:val="000000"/>
        </w:rPr>
        <w:t>N</w:t>
      </w:r>
      <w:r w:rsidR="00FD1DD1">
        <w:rPr>
          <w:rFonts w:ascii="Arial" w:hAnsi="Arial" w:cs="Arial"/>
          <w:iCs/>
          <w:color w:val="000000"/>
        </w:rPr>
        <w:t>ame</w:t>
      </w:r>
      <w:proofErr w:type="spellEnd"/>
      <w:r w:rsidR="00CF279C" w:rsidRPr="00C85CC9">
        <w:rPr>
          <w:rFonts w:ascii="Arial" w:hAnsi="Arial" w:cs="Arial"/>
          <w:iCs/>
          <w:color w:val="000000"/>
        </w:rPr>
        <w:t>-</w:t>
      </w:r>
      <w:r w:rsidR="009243CB">
        <w:rPr>
          <w:rFonts w:ascii="Arial" w:hAnsi="Arial" w:cs="Arial"/>
          <w:iCs/>
          <w:color w:val="000000"/>
        </w:rPr>
        <w:t>DATE</w:t>
      </w:r>
      <w:r w:rsidRPr="00C85CC9">
        <w:rPr>
          <w:rFonts w:ascii="Arial" w:hAnsi="Arial" w:cs="Arial"/>
          <w:iCs/>
          <w:color w:val="000000"/>
        </w:rPr>
        <w:t xml:space="preserve"> </w:t>
      </w:r>
    </w:p>
    <w:p w14:paraId="4F0DE12A" w14:textId="77777777" w:rsidR="00E46B09" w:rsidRPr="00C85CC9" w:rsidRDefault="00E46B09" w:rsidP="00E46B09">
      <w:pPr>
        <w:rPr>
          <w:rFonts w:ascii="Arial" w:hAnsi="Arial" w:cs="Arial"/>
          <w:iCs/>
          <w:color w:val="000000"/>
        </w:rPr>
      </w:pPr>
    </w:p>
    <w:p w14:paraId="17D0E966" w14:textId="52C718FB" w:rsidR="00E46B09" w:rsidRPr="00C85CC9" w:rsidRDefault="00E46B09" w:rsidP="00E46B09">
      <w:pPr>
        <w:rPr>
          <w:rFonts w:ascii="Arial" w:hAnsi="Arial" w:cs="Arial"/>
          <w:iCs/>
          <w:color w:val="000000"/>
        </w:rPr>
      </w:pPr>
      <w:r w:rsidRPr="00C85CC9">
        <w:rPr>
          <w:rFonts w:ascii="Arial" w:hAnsi="Arial" w:cs="Arial"/>
          <w:iCs/>
          <w:color w:val="000000"/>
        </w:rPr>
        <w:t xml:space="preserve">All applicants are </w:t>
      </w:r>
      <w:r w:rsidR="00C85CC9">
        <w:rPr>
          <w:rFonts w:ascii="Arial" w:hAnsi="Arial" w:cs="Arial"/>
          <w:iCs/>
          <w:color w:val="000000"/>
        </w:rPr>
        <w:t>strongly encouraged to contact t</w:t>
      </w:r>
      <w:r w:rsidRPr="00C85CC9">
        <w:rPr>
          <w:rFonts w:ascii="Arial" w:hAnsi="Arial" w:cs="Arial"/>
          <w:iCs/>
          <w:color w:val="000000"/>
        </w:rPr>
        <w:t xml:space="preserve">he Women’s Wellness Coordinator, with any questions regarding the eligibility of </w:t>
      </w:r>
      <w:r w:rsidR="00C85CC9">
        <w:rPr>
          <w:rFonts w:ascii="Arial" w:hAnsi="Arial" w:cs="Arial"/>
          <w:iCs/>
          <w:color w:val="000000"/>
        </w:rPr>
        <w:t>your</w:t>
      </w:r>
      <w:r w:rsidRPr="00C85CC9">
        <w:rPr>
          <w:rFonts w:ascii="Arial" w:hAnsi="Arial" w:cs="Arial"/>
          <w:iCs/>
          <w:color w:val="000000"/>
        </w:rPr>
        <w:t xml:space="preserve"> project and eligible expenses attached to </w:t>
      </w:r>
      <w:r w:rsidR="00C85CC9">
        <w:rPr>
          <w:rFonts w:ascii="Arial" w:hAnsi="Arial" w:cs="Arial"/>
          <w:iCs/>
          <w:color w:val="000000"/>
        </w:rPr>
        <w:t xml:space="preserve">your </w:t>
      </w:r>
      <w:r w:rsidRPr="00C85CC9">
        <w:rPr>
          <w:rFonts w:ascii="Arial" w:hAnsi="Arial" w:cs="Arial"/>
          <w:iCs/>
          <w:color w:val="000000"/>
        </w:rPr>
        <w:t>project.</w:t>
      </w:r>
    </w:p>
    <w:p w14:paraId="01664C30" w14:textId="77777777" w:rsidR="00E46B09" w:rsidRPr="00C85CC9" w:rsidRDefault="00E46B09" w:rsidP="00507F26">
      <w:pPr>
        <w:rPr>
          <w:rFonts w:ascii="Arial" w:hAnsi="Arial" w:cs="Arial"/>
          <w:iCs/>
          <w:color w:val="000000"/>
        </w:rPr>
      </w:pPr>
    </w:p>
    <w:p w14:paraId="6BAB8591" w14:textId="6B3D6BA9" w:rsidR="00507F26" w:rsidRPr="00C85CC9" w:rsidRDefault="00507F26" w:rsidP="00507F26">
      <w:pPr>
        <w:rPr>
          <w:rFonts w:ascii="Arial" w:hAnsi="Arial" w:cs="Arial"/>
          <w:iCs/>
          <w:color w:val="000000"/>
        </w:rPr>
      </w:pPr>
      <w:r w:rsidRPr="00C85CC9">
        <w:rPr>
          <w:rFonts w:ascii="Arial" w:hAnsi="Arial" w:cs="Arial"/>
          <w:iCs/>
          <w:color w:val="000000"/>
        </w:rPr>
        <w:t xml:space="preserve">Please submit your application to </w:t>
      </w:r>
      <w:r w:rsidRPr="00745F59">
        <w:rPr>
          <w:rFonts w:ascii="Arial" w:hAnsi="Arial" w:cs="Arial"/>
          <w:b/>
          <w:iCs/>
          <w:color w:val="000000"/>
        </w:rPr>
        <w:t xml:space="preserve">Shelly </w:t>
      </w:r>
      <w:proofErr w:type="spellStart"/>
      <w:r w:rsidRPr="00745F59">
        <w:rPr>
          <w:rFonts w:ascii="Arial" w:hAnsi="Arial" w:cs="Arial"/>
          <w:b/>
          <w:iCs/>
          <w:color w:val="000000"/>
        </w:rPr>
        <w:t>Tognazzini</w:t>
      </w:r>
      <w:proofErr w:type="spellEnd"/>
      <w:r w:rsidRPr="00C85CC9">
        <w:rPr>
          <w:rFonts w:ascii="Arial" w:hAnsi="Arial" w:cs="Arial"/>
          <w:iCs/>
          <w:color w:val="000000"/>
        </w:rPr>
        <w:t xml:space="preserve">, Women’s Wellness Coordinator </w:t>
      </w:r>
      <w:hyperlink r:id="rId5" w:history="1">
        <w:r w:rsidRPr="00C85CC9">
          <w:rPr>
            <w:rStyle w:val="Hyperlink"/>
            <w:rFonts w:ascii="Arial" w:hAnsi="Arial" w:cs="Arial"/>
            <w:iCs/>
          </w:rPr>
          <w:t>shelly@vancouverfriendsforlife.ca</w:t>
        </w:r>
      </w:hyperlink>
      <w:r w:rsidR="00745F59">
        <w:rPr>
          <w:rFonts w:ascii="Arial" w:hAnsi="Arial" w:cs="Arial"/>
          <w:iCs/>
        </w:rPr>
        <w:t xml:space="preserve"> - </w:t>
      </w:r>
      <w:r w:rsidR="00CF279C" w:rsidRPr="00745F59">
        <w:rPr>
          <w:rFonts w:ascii="Arial" w:hAnsi="Arial" w:cs="Arial"/>
          <w:b/>
          <w:iCs/>
          <w:color w:val="000000"/>
        </w:rPr>
        <w:t>604-682-</w:t>
      </w:r>
      <w:r w:rsidRPr="00745F59">
        <w:rPr>
          <w:rFonts w:ascii="Arial" w:hAnsi="Arial" w:cs="Arial"/>
          <w:b/>
          <w:iCs/>
          <w:color w:val="000000"/>
        </w:rPr>
        <w:t>5992</w:t>
      </w:r>
      <w:r w:rsidRPr="00C85CC9">
        <w:rPr>
          <w:rFonts w:ascii="Arial" w:hAnsi="Arial" w:cs="Arial"/>
          <w:iCs/>
          <w:color w:val="000000"/>
        </w:rPr>
        <w:t xml:space="preserve">. Feel free to contact us if you have any questions. </w:t>
      </w:r>
    </w:p>
    <w:p w14:paraId="2E2FF4A7" w14:textId="77777777" w:rsidR="00507F26" w:rsidRPr="00C85CC9" w:rsidRDefault="00507F26" w:rsidP="00507F26">
      <w:pPr>
        <w:rPr>
          <w:rFonts w:ascii="Arial" w:hAnsi="Arial" w:cs="Arial"/>
          <w:iCs/>
          <w:color w:val="000000"/>
        </w:rPr>
      </w:pPr>
      <w:r w:rsidRPr="00C85CC9">
        <w:rPr>
          <w:rFonts w:ascii="Arial" w:hAnsi="Arial" w:cs="Arial"/>
          <w:iCs/>
          <w:color w:val="000000"/>
        </w:rPr>
        <w:t>________________________________________________________________________</w:t>
      </w:r>
    </w:p>
    <w:p w14:paraId="00C97095" w14:textId="77777777" w:rsidR="00507F26" w:rsidRPr="00C85CC9" w:rsidRDefault="00507F26" w:rsidP="00507F26">
      <w:pPr>
        <w:rPr>
          <w:rFonts w:ascii="Arial" w:hAnsi="Arial" w:cs="Arial"/>
          <w:iCs/>
          <w:color w:val="000000"/>
        </w:rPr>
      </w:pPr>
    </w:p>
    <w:p w14:paraId="3E5CA74F" w14:textId="0AD065C5" w:rsidR="00507F26" w:rsidRPr="00C85CC9" w:rsidRDefault="00E46B09" w:rsidP="00507F26">
      <w:pPr>
        <w:rPr>
          <w:rFonts w:ascii="Arial" w:hAnsi="Arial" w:cs="Arial"/>
          <w:b/>
          <w:iCs/>
          <w:color w:val="000000"/>
        </w:rPr>
      </w:pPr>
      <w:r w:rsidRPr="00C85CC9">
        <w:rPr>
          <w:rFonts w:ascii="Arial" w:hAnsi="Arial" w:cs="Arial"/>
          <w:b/>
          <w:iCs/>
          <w:color w:val="000000"/>
        </w:rPr>
        <w:t>F</w:t>
      </w:r>
      <w:r w:rsidR="00BD59CC" w:rsidRPr="00C85CC9">
        <w:rPr>
          <w:rFonts w:ascii="Arial" w:hAnsi="Arial" w:cs="Arial"/>
          <w:b/>
          <w:iCs/>
          <w:color w:val="000000"/>
        </w:rPr>
        <w:t xml:space="preserve">requently </w:t>
      </w:r>
      <w:r w:rsidRPr="00C85CC9">
        <w:rPr>
          <w:rFonts w:ascii="Arial" w:hAnsi="Arial" w:cs="Arial"/>
          <w:b/>
          <w:iCs/>
          <w:color w:val="000000"/>
        </w:rPr>
        <w:t>A</w:t>
      </w:r>
      <w:r w:rsidR="00BD59CC" w:rsidRPr="00C85CC9">
        <w:rPr>
          <w:rFonts w:ascii="Arial" w:hAnsi="Arial" w:cs="Arial"/>
          <w:b/>
          <w:iCs/>
          <w:color w:val="000000"/>
        </w:rPr>
        <w:t xml:space="preserve">sked </w:t>
      </w:r>
      <w:r w:rsidRPr="00C85CC9">
        <w:rPr>
          <w:rFonts w:ascii="Arial" w:hAnsi="Arial" w:cs="Arial"/>
          <w:b/>
          <w:iCs/>
          <w:color w:val="000000"/>
        </w:rPr>
        <w:t>Q</w:t>
      </w:r>
      <w:r w:rsidR="00BD59CC" w:rsidRPr="00C85CC9">
        <w:rPr>
          <w:rFonts w:ascii="Arial" w:hAnsi="Arial" w:cs="Arial"/>
          <w:b/>
          <w:iCs/>
          <w:color w:val="000000"/>
        </w:rPr>
        <w:t>uestions:</w:t>
      </w:r>
    </w:p>
    <w:p w14:paraId="39D23CA6" w14:textId="77777777" w:rsidR="00BD59CC" w:rsidRPr="00C85CC9" w:rsidRDefault="00BD59CC" w:rsidP="00507F26">
      <w:pPr>
        <w:rPr>
          <w:rFonts w:ascii="Arial" w:hAnsi="Arial" w:cs="Arial"/>
          <w:iCs/>
          <w:color w:val="000000"/>
        </w:rPr>
      </w:pPr>
    </w:p>
    <w:p w14:paraId="6E3C5397" w14:textId="77777777" w:rsidR="00BD59CC" w:rsidRPr="00C85CC9" w:rsidRDefault="00BD59CC" w:rsidP="00BD59C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C85CC9">
        <w:rPr>
          <w:rFonts w:ascii="Arial" w:hAnsi="Arial" w:cs="Arial"/>
          <w:b/>
          <w:sz w:val="23"/>
          <w:szCs w:val="23"/>
        </w:rPr>
        <w:t xml:space="preserve">What projects are </w:t>
      </w:r>
      <w:r w:rsidRPr="00C85CC9">
        <w:rPr>
          <w:rFonts w:ascii="Arial" w:hAnsi="Arial" w:cs="Arial"/>
          <w:b/>
          <w:sz w:val="23"/>
          <w:szCs w:val="23"/>
          <w:u w:val="single"/>
        </w:rPr>
        <w:t>not</w:t>
      </w:r>
      <w:r w:rsidRPr="00C85CC9">
        <w:rPr>
          <w:rFonts w:ascii="Arial" w:hAnsi="Arial" w:cs="Arial"/>
          <w:b/>
          <w:sz w:val="23"/>
          <w:szCs w:val="23"/>
        </w:rPr>
        <w:t xml:space="preserve"> eligible? </w:t>
      </w:r>
    </w:p>
    <w:p w14:paraId="1B5FB926" w14:textId="77777777" w:rsidR="00BD59CC" w:rsidRPr="00C85CC9" w:rsidRDefault="00BD59CC" w:rsidP="00BD59CC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C85CC9">
        <w:rPr>
          <w:rFonts w:ascii="Arial" w:hAnsi="Arial" w:cs="Arial"/>
          <w:sz w:val="23"/>
          <w:szCs w:val="23"/>
        </w:rPr>
        <w:t>Retroactive funding for education, expenses previously incurred, I.e. student loans</w:t>
      </w:r>
    </w:p>
    <w:p w14:paraId="424EB2DB" w14:textId="77777777" w:rsidR="00BD59CC" w:rsidRPr="00C85CC9" w:rsidRDefault="00BD59CC" w:rsidP="00BD59CC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C85CC9">
        <w:rPr>
          <w:rFonts w:ascii="Arial" w:hAnsi="Arial" w:cs="Arial"/>
          <w:sz w:val="23"/>
          <w:szCs w:val="23"/>
        </w:rPr>
        <w:t>Retroactive funding for products or services already purchased</w:t>
      </w:r>
    </w:p>
    <w:p w14:paraId="60306368" w14:textId="77777777" w:rsidR="00BD59CC" w:rsidRPr="00C85CC9" w:rsidRDefault="00BD59CC" w:rsidP="00BD59CC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C85CC9">
        <w:rPr>
          <w:rFonts w:ascii="Arial" w:hAnsi="Arial" w:cs="Arial"/>
          <w:sz w:val="23"/>
          <w:szCs w:val="23"/>
        </w:rPr>
        <w:t>Household furniture/appliances</w:t>
      </w:r>
    </w:p>
    <w:p w14:paraId="3B62838B" w14:textId="77777777" w:rsidR="00BD59CC" w:rsidRPr="00C85CC9" w:rsidRDefault="00BD59CC" w:rsidP="00BD59CC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C85CC9">
        <w:rPr>
          <w:rFonts w:ascii="Arial" w:hAnsi="Arial" w:cs="Arial"/>
          <w:sz w:val="23"/>
          <w:szCs w:val="23"/>
        </w:rPr>
        <w:t xml:space="preserve">Holiday/vacation </w:t>
      </w:r>
    </w:p>
    <w:p w14:paraId="4D5D4183" w14:textId="77777777" w:rsidR="00BD59CC" w:rsidRPr="00C85CC9" w:rsidRDefault="00BD59CC" w:rsidP="00BD59CC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C85CC9">
        <w:rPr>
          <w:rFonts w:ascii="Arial" w:hAnsi="Arial" w:cs="Arial"/>
          <w:sz w:val="23"/>
          <w:szCs w:val="23"/>
        </w:rPr>
        <w:t>Personal or government debt</w:t>
      </w:r>
    </w:p>
    <w:p w14:paraId="768AA1DE" w14:textId="467ECC8C" w:rsidR="00BD59CC" w:rsidRPr="00C85CC9" w:rsidRDefault="00BD59CC" w:rsidP="00BD59CC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C85CC9">
        <w:rPr>
          <w:rFonts w:ascii="Arial" w:hAnsi="Arial" w:cs="Arial"/>
          <w:sz w:val="23"/>
          <w:szCs w:val="23"/>
        </w:rPr>
        <w:t>Funding for any capital costs where other funding is available, I.e. Ministry, student loans, free services available through other organizations or funding streams</w:t>
      </w:r>
    </w:p>
    <w:p w14:paraId="0979E7EF" w14:textId="77777777" w:rsidR="00BD59CC" w:rsidRPr="00C85CC9" w:rsidRDefault="00BD59CC" w:rsidP="00BD59C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</w:p>
    <w:p w14:paraId="038B613D" w14:textId="77777777" w:rsidR="00507F26" w:rsidRPr="00C85CC9" w:rsidRDefault="00507F26" w:rsidP="00507F26">
      <w:pPr>
        <w:rPr>
          <w:rFonts w:ascii="Arial" w:hAnsi="Arial" w:cs="Arial"/>
          <w:b/>
          <w:iCs/>
          <w:color w:val="000000"/>
        </w:rPr>
      </w:pPr>
      <w:r w:rsidRPr="00C85CC9">
        <w:rPr>
          <w:rFonts w:ascii="Arial" w:hAnsi="Arial" w:cs="Arial"/>
          <w:b/>
          <w:iCs/>
          <w:color w:val="000000"/>
        </w:rPr>
        <w:t>What is the process after I submit my application?</w:t>
      </w:r>
    </w:p>
    <w:p w14:paraId="1D1767BD" w14:textId="77777777" w:rsidR="00BD59CC" w:rsidRPr="00C85CC9" w:rsidRDefault="00BD59CC" w:rsidP="00507F26">
      <w:pPr>
        <w:rPr>
          <w:rFonts w:ascii="Arial" w:hAnsi="Arial" w:cs="Arial"/>
          <w:b/>
          <w:iCs/>
          <w:color w:val="000000"/>
        </w:rPr>
      </w:pPr>
    </w:p>
    <w:p w14:paraId="3BB1BDEB" w14:textId="48FA552A" w:rsidR="00507F26" w:rsidRPr="00C85CC9" w:rsidRDefault="00507F26" w:rsidP="00507F26">
      <w:pPr>
        <w:pStyle w:val="ListParagraph"/>
        <w:numPr>
          <w:ilvl w:val="0"/>
          <w:numId w:val="6"/>
        </w:numPr>
        <w:rPr>
          <w:rFonts w:ascii="Arial" w:hAnsi="Arial" w:cs="Arial"/>
          <w:iCs/>
          <w:color w:val="000000"/>
        </w:rPr>
      </w:pPr>
      <w:r w:rsidRPr="00C85CC9">
        <w:rPr>
          <w:rFonts w:ascii="Arial" w:hAnsi="Arial" w:cs="Arial"/>
          <w:iCs/>
          <w:color w:val="000000"/>
        </w:rPr>
        <w:t>After we receive your application and it is r</w:t>
      </w:r>
      <w:r w:rsidR="00C34BA6" w:rsidRPr="00C85CC9">
        <w:rPr>
          <w:rFonts w:ascii="Arial" w:hAnsi="Arial" w:cs="Arial"/>
          <w:iCs/>
          <w:color w:val="000000"/>
        </w:rPr>
        <w:t>eviewed for eligibility, it</w:t>
      </w:r>
      <w:r w:rsidRPr="00C85CC9">
        <w:rPr>
          <w:rFonts w:ascii="Arial" w:hAnsi="Arial" w:cs="Arial"/>
          <w:iCs/>
          <w:color w:val="000000"/>
        </w:rPr>
        <w:t xml:space="preserve"> go</w:t>
      </w:r>
      <w:r w:rsidR="00455AF7" w:rsidRPr="00C85CC9">
        <w:rPr>
          <w:rFonts w:ascii="Arial" w:hAnsi="Arial" w:cs="Arial"/>
          <w:iCs/>
          <w:color w:val="000000"/>
        </w:rPr>
        <w:t xml:space="preserve">es to the selection committee. </w:t>
      </w:r>
      <w:r w:rsidRPr="00C85CC9">
        <w:rPr>
          <w:rFonts w:ascii="Arial" w:hAnsi="Arial" w:cs="Arial"/>
          <w:iCs/>
          <w:color w:val="000000"/>
        </w:rPr>
        <w:t xml:space="preserve">The selection committee reviews applications in advance of the final selection, then meets within 2 weeks of deadline date to make final decisions </w:t>
      </w:r>
      <w:r w:rsidR="00A45AB3" w:rsidRPr="00C85CC9">
        <w:rPr>
          <w:rFonts w:ascii="Arial" w:hAnsi="Arial" w:cs="Arial"/>
          <w:iCs/>
          <w:color w:val="000000"/>
        </w:rPr>
        <w:t>regarding the</w:t>
      </w:r>
      <w:r w:rsidR="00BD59CC" w:rsidRPr="00C85CC9">
        <w:rPr>
          <w:rFonts w:ascii="Arial" w:hAnsi="Arial" w:cs="Arial"/>
          <w:iCs/>
          <w:color w:val="000000"/>
        </w:rPr>
        <w:t xml:space="preserve"> success or not of each application and the </w:t>
      </w:r>
      <w:r w:rsidRPr="00C85CC9">
        <w:rPr>
          <w:rFonts w:ascii="Arial" w:hAnsi="Arial" w:cs="Arial"/>
          <w:iCs/>
          <w:color w:val="000000"/>
        </w:rPr>
        <w:t xml:space="preserve">funding amount </w:t>
      </w:r>
      <w:r w:rsidR="00BD59CC" w:rsidRPr="00C85CC9">
        <w:rPr>
          <w:rFonts w:ascii="Arial" w:hAnsi="Arial" w:cs="Arial"/>
          <w:iCs/>
          <w:color w:val="000000"/>
        </w:rPr>
        <w:t>approved.</w:t>
      </w:r>
    </w:p>
    <w:p w14:paraId="2CCFA4B5" w14:textId="60DF7F44" w:rsidR="00507F26" w:rsidRPr="00C85CC9" w:rsidRDefault="00507F26" w:rsidP="00507F26">
      <w:pPr>
        <w:pStyle w:val="ListParagraph"/>
        <w:numPr>
          <w:ilvl w:val="0"/>
          <w:numId w:val="6"/>
        </w:numPr>
        <w:rPr>
          <w:rFonts w:ascii="Arial" w:hAnsi="Arial" w:cs="Arial"/>
          <w:iCs/>
          <w:color w:val="000000"/>
        </w:rPr>
      </w:pPr>
      <w:r w:rsidRPr="00C85CC9">
        <w:rPr>
          <w:rFonts w:ascii="Arial" w:hAnsi="Arial" w:cs="Arial"/>
          <w:iCs/>
          <w:color w:val="000000"/>
        </w:rPr>
        <w:t xml:space="preserve">All applicants are notified via </w:t>
      </w:r>
      <w:r w:rsidR="00C34BA6" w:rsidRPr="00C85CC9">
        <w:rPr>
          <w:rFonts w:ascii="Arial" w:hAnsi="Arial" w:cs="Arial"/>
          <w:iCs/>
          <w:color w:val="000000"/>
        </w:rPr>
        <w:t>email and a follow-</w:t>
      </w:r>
      <w:r w:rsidRPr="00C85CC9">
        <w:rPr>
          <w:rFonts w:ascii="Arial" w:hAnsi="Arial" w:cs="Arial"/>
          <w:iCs/>
          <w:color w:val="000000"/>
        </w:rPr>
        <w:t xml:space="preserve">up phone call regardless of the success of their application. In the event your application is not successful, the project coordinator </w:t>
      </w:r>
      <w:r w:rsidR="00C85CC9">
        <w:rPr>
          <w:rFonts w:ascii="Arial" w:hAnsi="Arial" w:cs="Arial"/>
          <w:iCs/>
          <w:color w:val="000000"/>
        </w:rPr>
        <w:t>may</w:t>
      </w:r>
      <w:r w:rsidRPr="00C85CC9">
        <w:rPr>
          <w:rFonts w:ascii="Arial" w:hAnsi="Arial" w:cs="Arial"/>
          <w:iCs/>
          <w:color w:val="000000"/>
        </w:rPr>
        <w:t xml:space="preserve"> offer feedback from the committee as to why and encourage to reapply with another project or, if appropriate provide further information or details to assist in the decision making process.   </w:t>
      </w:r>
    </w:p>
    <w:p w14:paraId="34EE8068" w14:textId="7AACC06F" w:rsidR="00507F26" w:rsidRPr="00C85CC9" w:rsidRDefault="00507F26" w:rsidP="00507F26">
      <w:pPr>
        <w:pStyle w:val="ListParagraph"/>
        <w:numPr>
          <w:ilvl w:val="0"/>
          <w:numId w:val="6"/>
        </w:numPr>
        <w:rPr>
          <w:rFonts w:ascii="Arial" w:hAnsi="Arial" w:cs="Arial"/>
          <w:iCs/>
          <w:color w:val="000000"/>
        </w:rPr>
      </w:pPr>
      <w:r w:rsidRPr="00C85CC9">
        <w:rPr>
          <w:rFonts w:ascii="Arial" w:hAnsi="Arial" w:cs="Arial"/>
          <w:iCs/>
          <w:color w:val="000000"/>
        </w:rPr>
        <w:t>After all applicants who applied have been notified</w:t>
      </w:r>
      <w:r w:rsidR="00C85CC9">
        <w:rPr>
          <w:rFonts w:ascii="Arial" w:hAnsi="Arial" w:cs="Arial"/>
          <w:iCs/>
          <w:color w:val="000000"/>
        </w:rPr>
        <w:t>,</w:t>
      </w:r>
      <w:r w:rsidRPr="00C85CC9">
        <w:rPr>
          <w:rFonts w:ascii="Arial" w:hAnsi="Arial" w:cs="Arial"/>
          <w:iCs/>
          <w:color w:val="000000"/>
        </w:rPr>
        <w:t xml:space="preserve"> a “Letter of Agreement”</w:t>
      </w:r>
      <w:r w:rsidR="00C34BA6" w:rsidRPr="00C85CC9">
        <w:rPr>
          <w:rFonts w:ascii="Arial" w:hAnsi="Arial" w:cs="Arial"/>
          <w:iCs/>
          <w:color w:val="000000"/>
        </w:rPr>
        <w:t xml:space="preserve"> </w:t>
      </w:r>
      <w:r w:rsidRPr="00C85CC9">
        <w:rPr>
          <w:rFonts w:ascii="Arial" w:hAnsi="Arial" w:cs="Arial"/>
          <w:iCs/>
          <w:color w:val="000000"/>
        </w:rPr>
        <w:t xml:space="preserve">will be forwarded to successful applicants to sign </w:t>
      </w:r>
      <w:r w:rsidR="00C34BA6" w:rsidRPr="00C85CC9">
        <w:rPr>
          <w:rFonts w:ascii="Arial" w:hAnsi="Arial" w:cs="Arial"/>
          <w:iCs/>
          <w:color w:val="000000"/>
        </w:rPr>
        <w:t>and return. When we receive</w:t>
      </w:r>
      <w:r w:rsidRPr="00C85CC9">
        <w:rPr>
          <w:rFonts w:ascii="Arial" w:hAnsi="Arial" w:cs="Arial"/>
          <w:iCs/>
          <w:color w:val="000000"/>
        </w:rPr>
        <w:t xml:space="preserve"> that letter</w:t>
      </w:r>
      <w:r w:rsidR="00C34BA6" w:rsidRPr="00C85CC9">
        <w:rPr>
          <w:rFonts w:ascii="Arial" w:hAnsi="Arial" w:cs="Arial"/>
          <w:iCs/>
          <w:color w:val="000000"/>
        </w:rPr>
        <w:t xml:space="preserve">, a </w:t>
      </w:r>
      <w:proofErr w:type="spellStart"/>
      <w:r w:rsidR="00C34BA6" w:rsidRPr="00C85CC9">
        <w:rPr>
          <w:rFonts w:ascii="Arial" w:hAnsi="Arial" w:cs="Arial"/>
          <w:iCs/>
          <w:color w:val="000000"/>
        </w:rPr>
        <w:t>cheque</w:t>
      </w:r>
      <w:proofErr w:type="spellEnd"/>
      <w:r w:rsidR="00C34BA6" w:rsidRPr="00C85CC9">
        <w:rPr>
          <w:rFonts w:ascii="Arial" w:hAnsi="Arial" w:cs="Arial"/>
          <w:iCs/>
          <w:color w:val="000000"/>
        </w:rPr>
        <w:t xml:space="preserve"> for the participant will be mailed</w:t>
      </w:r>
      <w:r w:rsidR="00E75733">
        <w:rPr>
          <w:rFonts w:ascii="Arial" w:hAnsi="Arial" w:cs="Arial"/>
          <w:iCs/>
          <w:color w:val="000000"/>
        </w:rPr>
        <w:t>,</w:t>
      </w:r>
      <w:r w:rsidR="00C34BA6" w:rsidRPr="00C85CC9">
        <w:rPr>
          <w:rFonts w:ascii="Arial" w:hAnsi="Arial" w:cs="Arial"/>
          <w:iCs/>
          <w:color w:val="000000"/>
        </w:rPr>
        <w:t xml:space="preserve"> or held for pick-up.</w:t>
      </w:r>
      <w:r w:rsidRPr="00C85CC9">
        <w:rPr>
          <w:rFonts w:ascii="Arial" w:hAnsi="Arial" w:cs="Arial"/>
          <w:iCs/>
          <w:color w:val="000000"/>
        </w:rPr>
        <w:t xml:space="preserve"> </w:t>
      </w:r>
    </w:p>
    <w:p w14:paraId="3CC0E8A7" w14:textId="77777777" w:rsidR="00507F26" w:rsidRPr="00C85CC9" w:rsidRDefault="00507F26" w:rsidP="00507F26">
      <w:pPr>
        <w:rPr>
          <w:rFonts w:ascii="Arial" w:hAnsi="Arial" w:cs="Arial"/>
          <w:iCs/>
          <w:color w:val="000000"/>
        </w:rPr>
      </w:pPr>
    </w:p>
    <w:p w14:paraId="7BA54B35" w14:textId="58205ABF" w:rsidR="00BD59CC" w:rsidRPr="00C85CC9" w:rsidRDefault="00507F26" w:rsidP="00507F26">
      <w:pPr>
        <w:rPr>
          <w:rFonts w:ascii="Arial" w:hAnsi="Arial" w:cs="Arial"/>
          <w:b/>
          <w:iCs/>
          <w:color w:val="000000"/>
        </w:rPr>
      </w:pPr>
      <w:r w:rsidRPr="00C85CC9">
        <w:rPr>
          <w:rFonts w:ascii="Arial" w:hAnsi="Arial" w:cs="Arial"/>
          <w:b/>
          <w:iCs/>
          <w:color w:val="000000"/>
        </w:rPr>
        <w:t xml:space="preserve">When will I get my </w:t>
      </w:r>
      <w:proofErr w:type="spellStart"/>
      <w:r w:rsidRPr="00C85CC9">
        <w:rPr>
          <w:rFonts w:ascii="Arial" w:hAnsi="Arial" w:cs="Arial"/>
          <w:b/>
          <w:iCs/>
          <w:color w:val="000000"/>
        </w:rPr>
        <w:t>cheque</w:t>
      </w:r>
      <w:proofErr w:type="spellEnd"/>
      <w:r w:rsidRPr="00C85CC9">
        <w:rPr>
          <w:rFonts w:ascii="Arial" w:hAnsi="Arial" w:cs="Arial"/>
          <w:b/>
          <w:iCs/>
          <w:color w:val="000000"/>
        </w:rPr>
        <w:t>?</w:t>
      </w:r>
    </w:p>
    <w:p w14:paraId="1A7EFE0F" w14:textId="3E3757EA" w:rsidR="00BD59CC" w:rsidRPr="00745F59" w:rsidRDefault="00507F26" w:rsidP="00507F26">
      <w:pPr>
        <w:pStyle w:val="ListParagraph"/>
        <w:numPr>
          <w:ilvl w:val="0"/>
          <w:numId w:val="7"/>
        </w:numPr>
        <w:rPr>
          <w:rFonts w:ascii="Arial" w:hAnsi="Arial" w:cs="Arial"/>
          <w:iCs/>
          <w:color w:val="000000"/>
        </w:rPr>
      </w:pPr>
      <w:r w:rsidRPr="00745F59">
        <w:rPr>
          <w:rFonts w:ascii="Arial" w:hAnsi="Arial" w:cs="Arial"/>
          <w:iCs/>
          <w:color w:val="000000"/>
        </w:rPr>
        <w:t xml:space="preserve">Within one month </w:t>
      </w:r>
      <w:r w:rsidR="00E75733" w:rsidRPr="00745F59">
        <w:rPr>
          <w:rFonts w:ascii="Arial" w:hAnsi="Arial" w:cs="Arial"/>
          <w:iCs/>
          <w:color w:val="000000"/>
        </w:rPr>
        <w:t>after</w:t>
      </w:r>
      <w:r w:rsidRPr="00745F59">
        <w:rPr>
          <w:rFonts w:ascii="Arial" w:hAnsi="Arial" w:cs="Arial"/>
          <w:iCs/>
          <w:color w:val="000000"/>
        </w:rPr>
        <w:t xml:space="preserve"> </w:t>
      </w:r>
      <w:r w:rsidR="00744253" w:rsidRPr="00745F59">
        <w:rPr>
          <w:rFonts w:ascii="Arial" w:hAnsi="Arial" w:cs="Arial"/>
          <w:iCs/>
          <w:color w:val="000000"/>
        </w:rPr>
        <w:t>your application deadline,</w:t>
      </w:r>
      <w:r w:rsidRPr="00745F59">
        <w:rPr>
          <w:rFonts w:ascii="Arial" w:hAnsi="Arial" w:cs="Arial"/>
          <w:iCs/>
          <w:color w:val="000000"/>
        </w:rPr>
        <w:t xml:space="preserve"> </w:t>
      </w:r>
      <w:r w:rsidR="00744253" w:rsidRPr="00745F59">
        <w:rPr>
          <w:rFonts w:ascii="Arial" w:hAnsi="Arial" w:cs="Arial"/>
          <w:iCs/>
          <w:color w:val="000000"/>
        </w:rPr>
        <w:t xml:space="preserve">and </w:t>
      </w:r>
      <w:r w:rsidR="00E75733" w:rsidRPr="00745F59">
        <w:rPr>
          <w:rFonts w:ascii="Arial" w:hAnsi="Arial" w:cs="Arial"/>
          <w:iCs/>
          <w:color w:val="000000"/>
        </w:rPr>
        <w:t xml:space="preserve">after </w:t>
      </w:r>
      <w:r w:rsidRPr="00745F59">
        <w:rPr>
          <w:rFonts w:ascii="Arial" w:hAnsi="Arial" w:cs="Arial"/>
          <w:iCs/>
          <w:color w:val="000000"/>
        </w:rPr>
        <w:t>submis</w:t>
      </w:r>
      <w:r w:rsidR="00BD59CC" w:rsidRPr="00745F59">
        <w:rPr>
          <w:rFonts w:ascii="Arial" w:hAnsi="Arial" w:cs="Arial"/>
          <w:iCs/>
          <w:color w:val="000000"/>
        </w:rPr>
        <w:t xml:space="preserve">sion of </w:t>
      </w:r>
      <w:r w:rsidR="00E75733" w:rsidRPr="00745F59">
        <w:rPr>
          <w:rFonts w:ascii="Arial" w:hAnsi="Arial" w:cs="Arial"/>
          <w:iCs/>
          <w:color w:val="000000"/>
        </w:rPr>
        <w:t xml:space="preserve">your </w:t>
      </w:r>
      <w:r w:rsidR="00BD59CC" w:rsidRPr="00745F59">
        <w:rPr>
          <w:rFonts w:ascii="Arial" w:hAnsi="Arial" w:cs="Arial"/>
          <w:iCs/>
          <w:color w:val="000000"/>
        </w:rPr>
        <w:t>signed agreement letter</w:t>
      </w:r>
      <w:r w:rsidR="00E75733" w:rsidRPr="00745F59">
        <w:rPr>
          <w:rFonts w:ascii="Arial" w:hAnsi="Arial" w:cs="Arial"/>
          <w:iCs/>
          <w:color w:val="000000"/>
        </w:rPr>
        <w:t>.</w:t>
      </w:r>
    </w:p>
    <w:p w14:paraId="2122748A" w14:textId="77777777" w:rsidR="00BD59CC" w:rsidRPr="00C85CC9" w:rsidRDefault="00BD59CC" w:rsidP="00BD59CC">
      <w:pPr>
        <w:rPr>
          <w:rFonts w:ascii="Arial" w:hAnsi="Arial" w:cs="Arial"/>
          <w:iCs/>
          <w:color w:val="000000"/>
        </w:rPr>
      </w:pPr>
    </w:p>
    <w:p w14:paraId="2FD2E02A" w14:textId="132FE938" w:rsidR="00BD59CC" w:rsidRPr="00C85CC9" w:rsidRDefault="00BD59CC" w:rsidP="00BD59CC">
      <w:pPr>
        <w:rPr>
          <w:rFonts w:ascii="Arial" w:hAnsi="Arial" w:cs="Arial"/>
          <w:b/>
          <w:iCs/>
          <w:color w:val="000000"/>
        </w:rPr>
      </w:pPr>
      <w:r w:rsidRPr="00C85CC9">
        <w:rPr>
          <w:rFonts w:ascii="Arial" w:hAnsi="Arial" w:cs="Arial"/>
          <w:b/>
          <w:iCs/>
          <w:color w:val="000000"/>
        </w:rPr>
        <w:t xml:space="preserve">What are the </w:t>
      </w:r>
      <w:r w:rsidR="00816709">
        <w:rPr>
          <w:rFonts w:ascii="Arial" w:hAnsi="Arial" w:cs="Arial"/>
          <w:b/>
          <w:iCs/>
          <w:color w:val="000000"/>
        </w:rPr>
        <w:t xml:space="preserve">brief summary report </w:t>
      </w:r>
      <w:r w:rsidRPr="00C85CC9">
        <w:rPr>
          <w:rFonts w:ascii="Arial" w:hAnsi="Arial" w:cs="Arial"/>
          <w:b/>
          <w:iCs/>
          <w:color w:val="000000"/>
        </w:rPr>
        <w:t>requirements and when are they due?</w:t>
      </w:r>
    </w:p>
    <w:p w14:paraId="47EE6746" w14:textId="7F9AD61D" w:rsidR="00BD59CC" w:rsidRPr="00C85CC9" w:rsidRDefault="00BD59CC" w:rsidP="00BD59CC">
      <w:pPr>
        <w:pStyle w:val="ListParagraph"/>
        <w:numPr>
          <w:ilvl w:val="0"/>
          <w:numId w:val="9"/>
        </w:numPr>
        <w:rPr>
          <w:rFonts w:ascii="Arial" w:hAnsi="Arial" w:cs="Arial"/>
          <w:iCs/>
          <w:color w:val="000000"/>
        </w:rPr>
      </w:pPr>
      <w:r w:rsidRPr="00C85CC9">
        <w:rPr>
          <w:rFonts w:ascii="Arial" w:hAnsi="Arial" w:cs="Arial"/>
          <w:iCs/>
          <w:color w:val="000000"/>
        </w:rPr>
        <w:t xml:space="preserve">The </w:t>
      </w:r>
      <w:r w:rsidR="00816709">
        <w:rPr>
          <w:rFonts w:ascii="Arial" w:hAnsi="Arial" w:cs="Arial"/>
          <w:iCs/>
          <w:color w:val="000000"/>
        </w:rPr>
        <w:t>brief summary report</w:t>
      </w:r>
      <w:r w:rsidRPr="00C85CC9">
        <w:rPr>
          <w:rFonts w:ascii="Arial" w:hAnsi="Arial" w:cs="Arial"/>
          <w:iCs/>
          <w:color w:val="000000"/>
        </w:rPr>
        <w:t xml:space="preserve"> requirements include a survey, and a writt</w:t>
      </w:r>
      <w:r w:rsidR="00E75733">
        <w:rPr>
          <w:rFonts w:ascii="Arial" w:hAnsi="Arial" w:cs="Arial"/>
          <w:iCs/>
          <w:color w:val="000000"/>
        </w:rPr>
        <w:t xml:space="preserve">en </w:t>
      </w:r>
      <w:r w:rsidR="00816709">
        <w:rPr>
          <w:rFonts w:ascii="Arial" w:hAnsi="Arial" w:cs="Arial"/>
          <w:iCs/>
          <w:color w:val="000000"/>
        </w:rPr>
        <w:t>summary</w:t>
      </w:r>
      <w:r w:rsidR="00E75733">
        <w:rPr>
          <w:rFonts w:ascii="Arial" w:hAnsi="Arial" w:cs="Arial"/>
          <w:iCs/>
          <w:color w:val="000000"/>
        </w:rPr>
        <w:t xml:space="preserve"> about your project and it</w:t>
      </w:r>
      <w:r w:rsidRPr="00C85CC9">
        <w:rPr>
          <w:rFonts w:ascii="Arial" w:hAnsi="Arial" w:cs="Arial"/>
          <w:iCs/>
          <w:color w:val="000000"/>
        </w:rPr>
        <w:t>s impact on your heal</w:t>
      </w:r>
      <w:r w:rsidR="00E75733">
        <w:rPr>
          <w:rFonts w:ascii="Arial" w:hAnsi="Arial" w:cs="Arial"/>
          <w:iCs/>
          <w:color w:val="000000"/>
        </w:rPr>
        <w:t xml:space="preserve">th and wellness living with HIV </w:t>
      </w:r>
      <w:r w:rsidR="00816709">
        <w:rPr>
          <w:rFonts w:ascii="Arial" w:hAnsi="Arial" w:cs="Arial"/>
          <w:iCs/>
          <w:color w:val="000000"/>
        </w:rPr>
        <w:t>and/or HCV.</w:t>
      </w:r>
    </w:p>
    <w:p w14:paraId="1FFCD53A" w14:textId="533F06A0" w:rsidR="00BD59CC" w:rsidRPr="00C85CC9" w:rsidRDefault="00816709" w:rsidP="00BD59CC">
      <w:pPr>
        <w:pStyle w:val="ListParagraph"/>
        <w:numPr>
          <w:ilvl w:val="0"/>
          <w:numId w:val="9"/>
        </w:num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The brief summary</w:t>
      </w:r>
      <w:r w:rsidR="00BD59CC" w:rsidRPr="00C85CC9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report </w:t>
      </w:r>
      <w:r w:rsidR="00BD59CC" w:rsidRPr="00C85CC9">
        <w:rPr>
          <w:rFonts w:ascii="Arial" w:hAnsi="Arial" w:cs="Arial"/>
          <w:iCs/>
          <w:color w:val="000000"/>
        </w:rPr>
        <w:t xml:space="preserve">requirements are due when </w:t>
      </w:r>
      <w:r>
        <w:rPr>
          <w:rFonts w:ascii="Arial" w:hAnsi="Arial" w:cs="Arial"/>
          <w:iCs/>
          <w:color w:val="000000"/>
        </w:rPr>
        <w:t xml:space="preserve">your </w:t>
      </w:r>
      <w:r w:rsidR="00BD59CC" w:rsidRPr="00C85CC9">
        <w:rPr>
          <w:rFonts w:ascii="Arial" w:hAnsi="Arial" w:cs="Arial"/>
          <w:iCs/>
          <w:color w:val="000000"/>
        </w:rPr>
        <w:t xml:space="preserve">project is finished or prior to March 21, 2020. </w:t>
      </w:r>
    </w:p>
    <w:p w14:paraId="418CE205" w14:textId="48B3A095" w:rsidR="00BD59CC" w:rsidRDefault="00BD59CC" w:rsidP="00BD59CC">
      <w:pPr>
        <w:pStyle w:val="ListParagraph"/>
        <w:numPr>
          <w:ilvl w:val="0"/>
          <w:numId w:val="9"/>
        </w:numPr>
        <w:rPr>
          <w:rFonts w:ascii="Arial" w:hAnsi="Arial" w:cs="Arial"/>
          <w:iCs/>
          <w:color w:val="000000"/>
        </w:rPr>
      </w:pPr>
      <w:r w:rsidRPr="00C85CC9">
        <w:rPr>
          <w:rFonts w:ascii="Arial" w:hAnsi="Arial" w:cs="Arial"/>
          <w:iCs/>
          <w:color w:val="000000"/>
        </w:rPr>
        <w:t xml:space="preserve">The survey and information outlining </w:t>
      </w:r>
      <w:r w:rsidR="00816709">
        <w:rPr>
          <w:rFonts w:ascii="Arial" w:hAnsi="Arial" w:cs="Arial"/>
          <w:iCs/>
          <w:color w:val="000000"/>
        </w:rPr>
        <w:t>your summar</w:t>
      </w:r>
      <w:r w:rsidR="005154F7">
        <w:rPr>
          <w:rFonts w:ascii="Arial" w:hAnsi="Arial" w:cs="Arial"/>
          <w:iCs/>
          <w:color w:val="000000"/>
        </w:rPr>
        <w:t>y</w:t>
      </w:r>
      <w:r w:rsidRPr="00C85CC9">
        <w:rPr>
          <w:rFonts w:ascii="Arial" w:hAnsi="Arial" w:cs="Arial"/>
          <w:iCs/>
          <w:color w:val="000000"/>
        </w:rPr>
        <w:t xml:space="preserve"> requirements will</w:t>
      </w:r>
      <w:r w:rsidR="00E75733">
        <w:rPr>
          <w:rFonts w:ascii="Arial" w:hAnsi="Arial" w:cs="Arial"/>
          <w:iCs/>
          <w:color w:val="000000"/>
        </w:rPr>
        <w:t xml:space="preserve"> be sent out </w:t>
      </w:r>
      <w:r w:rsidR="00E75733" w:rsidRPr="00E75733">
        <w:rPr>
          <w:rFonts w:ascii="Arial" w:hAnsi="Arial" w:cs="Arial"/>
          <w:b/>
          <w:iCs/>
          <w:color w:val="000000"/>
          <w:u w:val="single"/>
        </w:rPr>
        <w:t>by</w:t>
      </w:r>
      <w:r w:rsidR="009E6420">
        <w:rPr>
          <w:rFonts w:ascii="Arial" w:hAnsi="Arial" w:cs="Arial"/>
          <w:b/>
          <w:iCs/>
          <w:color w:val="000000"/>
          <w:u w:val="single"/>
        </w:rPr>
        <w:t xml:space="preserve"> June 30</w:t>
      </w:r>
      <w:r w:rsidR="009E6420" w:rsidRPr="009E6420">
        <w:rPr>
          <w:rFonts w:ascii="Arial" w:hAnsi="Arial" w:cs="Arial"/>
          <w:b/>
          <w:iCs/>
          <w:color w:val="000000"/>
          <w:u w:val="single"/>
          <w:vertAlign w:val="superscript"/>
        </w:rPr>
        <w:t>th</w:t>
      </w:r>
      <w:r w:rsidR="009E6420">
        <w:rPr>
          <w:rFonts w:ascii="Arial" w:hAnsi="Arial" w:cs="Arial"/>
          <w:b/>
          <w:iCs/>
          <w:color w:val="000000"/>
          <w:u w:val="single"/>
        </w:rPr>
        <w:t>, 2019</w:t>
      </w:r>
      <w:r w:rsidR="00E75733">
        <w:rPr>
          <w:rFonts w:ascii="Arial" w:hAnsi="Arial" w:cs="Arial"/>
          <w:iCs/>
          <w:color w:val="000000"/>
        </w:rPr>
        <w:t xml:space="preserve"> and is</w:t>
      </w:r>
      <w:r w:rsidR="00455AF7" w:rsidRPr="00C85CC9">
        <w:rPr>
          <w:rFonts w:ascii="Arial" w:hAnsi="Arial" w:cs="Arial"/>
          <w:iCs/>
          <w:color w:val="000000"/>
        </w:rPr>
        <w:t xml:space="preserve"> </w:t>
      </w:r>
      <w:r w:rsidRPr="00C85CC9">
        <w:rPr>
          <w:rFonts w:ascii="Arial" w:hAnsi="Arial" w:cs="Arial"/>
          <w:iCs/>
          <w:color w:val="000000"/>
        </w:rPr>
        <w:t xml:space="preserve">due </w:t>
      </w:r>
      <w:r w:rsidRPr="009E6420">
        <w:rPr>
          <w:rFonts w:ascii="Arial" w:hAnsi="Arial" w:cs="Arial"/>
          <w:b/>
          <w:iCs/>
          <w:color w:val="000000"/>
          <w:u w:val="single"/>
        </w:rPr>
        <w:t>by March 21, 2020.</w:t>
      </w:r>
      <w:r w:rsidRPr="00C85CC9">
        <w:rPr>
          <w:rFonts w:ascii="Arial" w:hAnsi="Arial" w:cs="Arial"/>
          <w:iCs/>
          <w:color w:val="000000"/>
        </w:rPr>
        <w:t xml:space="preserve"> </w:t>
      </w:r>
    </w:p>
    <w:p w14:paraId="30033840" w14:textId="77777777" w:rsidR="005154F7" w:rsidRDefault="005154F7" w:rsidP="005154F7">
      <w:pPr>
        <w:rPr>
          <w:rFonts w:ascii="Helvetica Neue" w:eastAsia="Times New Roman" w:hAnsi="Helvetica Neue" w:cs="Times New Roman"/>
          <w:b/>
          <w:bCs/>
          <w:color w:val="000000"/>
        </w:rPr>
      </w:pPr>
    </w:p>
    <w:p w14:paraId="6901FC68" w14:textId="66225A94" w:rsidR="005154F7" w:rsidRPr="005154F7" w:rsidRDefault="005154F7" w:rsidP="005154F7">
      <w:pPr>
        <w:rPr>
          <w:rFonts w:ascii="Arial" w:hAnsi="Arial" w:cs="Arial"/>
        </w:rPr>
      </w:pPr>
      <w:r>
        <w:rPr>
          <w:rFonts w:ascii="Arial" w:hAnsi="Arial" w:cs="Arial"/>
          <w:b/>
        </w:rPr>
        <w:t>If you have any questions, please contact</w:t>
      </w:r>
      <w:r w:rsidRPr="005154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the Project Coordinator, </w:t>
      </w:r>
      <w:bookmarkStart w:id="0" w:name="_GoBack"/>
      <w:bookmarkEnd w:id="0"/>
      <w:r>
        <w:rPr>
          <w:rFonts w:ascii="Arial" w:hAnsi="Arial" w:cs="Arial"/>
          <w:b/>
        </w:rPr>
        <w:t>Shelly.</w:t>
      </w:r>
      <w:r>
        <w:rPr>
          <w:rFonts w:ascii="Arial" w:hAnsi="Arial" w:cs="Arial"/>
          <w:b/>
        </w:rPr>
        <w:br/>
      </w:r>
      <w:r w:rsidRPr="005154F7">
        <w:rPr>
          <w:rFonts w:ascii="Arial" w:hAnsi="Arial" w:cs="Arial"/>
          <w:b/>
        </w:rPr>
        <w:t>Email:</w:t>
      </w:r>
      <w:r w:rsidRPr="005154F7">
        <w:rPr>
          <w:rFonts w:ascii="Arial" w:hAnsi="Arial" w:cs="Arial"/>
        </w:rPr>
        <w:t xml:space="preserve"> shelly@vancouverfriendsforlife.ca | </w:t>
      </w:r>
      <w:r w:rsidRPr="005154F7">
        <w:rPr>
          <w:rFonts w:ascii="Arial" w:hAnsi="Arial" w:cs="Arial"/>
          <w:b/>
        </w:rPr>
        <w:t>Phone:</w:t>
      </w:r>
      <w:r w:rsidRPr="005154F7">
        <w:rPr>
          <w:rFonts w:ascii="Arial" w:hAnsi="Arial" w:cs="Arial"/>
        </w:rPr>
        <w:t xml:space="preserve"> </w:t>
      </w:r>
      <w:r w:rsidR="00E81BD3" w:rsidRPr="00E81BD3">
        <w:rPr>
          <w:rFonts w:ascii="Arial" w:hAnsi="Arial" w:cs="Arial"/>
        </w:rPr>
        <w:t>(604) 682-5992</w:t>
      </w:r>
      <w:r w:rsidRPr="005154F7">
        <w:rPr>
          <w:rFonts w:ascii="Arial" w:hAnsi="Arial" w:cs="Arial"/>
        </w:rPr>
        <w:t xml:space="preserve">. </w:t>
      </w:r>
    </w:p>
    <w:p w14:paraId="2E244667" w14:textId="77777777" w:rsidR="005154F7" w:rsidRPr="005154F7" w:rsidRDefault="005154F7" w:rsidP="005154F7">
      <w:pPr>
        <w:rPr>
          <w:rFonts w:ascii="Arial" w:hAnsi="Arial" w:cs="Arial"/>
          <w:iCs/>
          <w:color w:val="000000"/>
        </w:rPr>
      </w:pPr>
    </w:p>
    <w:p w14:paraId="533104D8" w14:textId="77777777" w:rsidR="00BD59CC" w:rsidRPr="00C85CC9" w:rsidRDefault="00BD59CC" w:rsidP="00BD59CC">
      <w:pPr>
        <w:rPr>
          <w:rFonts w:ascii="Arial" w:hAnsi="Arial" w:cs="Arial"/>
          <w:iCs/>
          <w:color w:val="000000"/>
        </w:rPr>
      </w:pPr>
    </w:p>
    <w:p w14:paraId="0279FEDA" w14:textId="77777777" w:rsidR="00507F26" w:rsidRPr="00C85CC9" w:rsidRDefault="00507F26" w:rsidP="00507F26">
      <w:pPr>
        <w:rPr>
          <w:rFonts w:ascii="Arial" w:hAnsi="Arial" w:cs="Arial"/>
          <w:iCs/>
          <w:color w:val="000000"/>
        </w:rPr>
      </w:pPr>
    </w:p>
    <w:p w14:paraId="16DEC41B" w14:textId="77777777" w:rsidR="00507F26" w:rsidRPr="00C85CC9" w:rsidRDefault="00507F26" w:rsidP="00507F26">
      <w:pPr>
        <w:rPr>
          <w:rFonts w:ascii="Arial" w:hAnsi="Arial" w:cs="Arial"/>
          <w:iCs/>
          <w:color w:val="000000"/>
        </w:rPr>
      </w:pPr>
    </w:p>
    <w:p w14:paraId="7B15FC6C" w14:textId="77777777" w:rsidR="00507F26" w:rsidRPr="00C85CC9" w:rsidRDefault="00507F26" w:rsidP="00507F26">
      <w:pPr>
        <w:rPr>
          <w:rFonts w:ascii="Arial" w:hAnsi="Arial" w:cs="Arial"/>
          <w:iCs/>
          <w:color w:val="000000"/>
        </w:rPr>
      </w:pPr>
    </w:p>
    <w:p w14:paraId="1581B96B" w14:textId="77777777" w:rsidR="00507F26" w:rsidRPr="00C85CC9" w:rsidRDefault="00507F26" w:rsidP="00507F26">
      <w:pPr>
        <w:rPr>
          <w:rFonts w:ascii="Arial" w:hAnsi="Arial" w:cs="Arial"/>
        </w:rPr>
      </w:pPr>
    </w:p>
    <w:p w14:paraId="2CB2ECDA" w14:textId="77777777" w:rsidR="006E52A0" w:rsidRPr="00507F26" w:rsidRDefault="006E52A0" w:rsidP="00507F26"/>
    <w:sectPr w:rsidR="006E52A0" w:rsidRPr="00507F26" w:rsidSect="005154F7">
      <w:pgSz w:w="12240" w:h="15840"/>
      <w:pgMar w:top="1440" w:right="942" w:bottom="718" w:left="12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467D8"/>
    <w:multiLevelType w:val="hybridMultilevel"/>
    <w:tmpl w:val="27CC3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22E01"/>
    <w:multiLevelType w:val="hybridMultilevel"/>
    <w:tmpl w:val="0E2A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70BA3"/>
    <w:multiLevelType w:val="hybridMultilevel"/>
    <w:tmpl w:val="5C2206C0"/>
    <w:lvl w:ilvl="0" w:tplc="98A0DD9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84090"/>
    <w:multiLevelType w:val="multilevel"/>
    <w:tmpl w:val="43C2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757FD2"/>
    <w:multiLevelType w:val="hybridMultilevel"/>
    <w:tmpl w:val="C6AE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F2FE0"/>
    <w:multiLevelType w:val="hybridMultilevel"/>
    <w:tmpl w:val="BAA4955E"/>
    <w:lvl w:ilvl="0" w:tplc="E6C6D40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05E8D"/>
    <w:multiLevelType w:val="hybridMultilevel"/>
    <w:tmpl w:val="FE16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70D71"/>
    <w:multiLevelType w:val="hybridMultilevel"/>
    <w:tmpl w:val="D022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6136B"/>
    <w:multiLevelType w:val="hybridMultilevel"/>
    <w:tmpl w:val="37F2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4689D"/>
    <w:multiLevelType w:val="hybridMultilevel"/>
    <w:tmpl w:val="28A0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10FB6"/>
    <w:multiLevelType w:val="hybridMultilevel"/>
    <w:tmpl w:val="757E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10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26"/>
    <w:rsid w:val="00124C4D"/>
    <w:rsid w:val="002514F0"/>
    <w:rsid w:val="00455AF7"/>
    <w:rsid w:val="00507F26"/>
    <w:rsid w:val="005154F7"/>
    <w:rsid w:val="006A7C54"/>
    <w:rsid w:val="006E52A0"/>
    <w:rsid w:val="00744253"/>
    <w:rsid w:val="00745F59"/>
    <w:rsid w:val="00816709"/>
    <w:rsid w:val="009243CB"/>
    <w:rsid w:val="009E6420"/>
    <w:rsid w:val="00A45AB3"/>
    <w:rsid w:val="00BD59CC"/>
    <w:rsid w:val="00C34BA6"/>
    <w:rsid w:val="00C85CC9"/>
    <w:rsid w:val="00CF279C"/>
    <w:rsid w:val="00E46B09"/>
    <w:rsid w:val="00E75733"/>
    <w:rsid w:val="00E81BD3"/>
    <w:rsid w:val="00FA54B9"/>
    <w:rsid w:val="00FD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666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F2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F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7F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7F2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F27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7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79C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7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79C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79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79C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helly@vancouverfriendsforlife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968</Words>
  <Characters>5519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Tognazzini</dc:creator>
  <cp:keywords/>
  <dc:description/>
  <cp:lastModifiedBy>V pho</cp:lastModifiedBy>
  <cp:revision>5</cp:revision>
  <dcterms:created xsi:type="dcterms:W3CDTF">2019-04-29T17:43:00Z</dcterms:created>
  <dcterms:modified xsi:type="dcterms:W3CDTF">2019-05-07T05:32:00Z</dcterms:modified>
</cp:coreProperties>
</file>